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5F" w:rsidRDefault="00511D49">
      <w:pPr>
        <w:spacing w:after="648"/>
        <w:rPr>
          <w:rFonts w:ascii="Times New Roman" w:hAnsi="Times New Roman"/>
          <w:color w:val="000000"/>
          <w:spacing w:val="-6"/>
          <w:w w:val="105"/>
          <w:sz w:val="28"/>
          <w:lang w:val="nl-NL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6"/>
          <w:w w:val="105"/>
          <w:sz w:val="28"/>
          <w:lang w:val="nl-NL"/>
        </w:rPr>
        <w:t>in naam des Konings</w:t>
      </w:r>
    </w:p>
    <w:p w:rsidR="00791A5F" w:rsidRDefault="00511D49">
      <w:pPr>
        <w:spacing w:after="108" w:line="513" w:lineRule="exact"/>
        <w:rPr>
          <w:rFonts w:ascii="Times New Roman" w:hAnsi="Times New Roman"/>
          <w:b/>
          <w:color w:val="000000"/>
          <w:spacing w:val="-10"/>
          <w:sz w:val="71"/>
          <w:lang w:val="nl-NL"/>
        </w:rPr>
      </w:pPr>
      <w:r>
        <w:rPr>
          <w:rFonts w:ascii="Times New Roman" w:hAnsi="Times New Roman"/>
          <w:b/>
          <w:color w:val="000000"/>
          <w:spacing w:val="-10"/>
          <w:sz w:val="71"/>
          <w:lang w:val="nl-NL"/>
        </w:rPr>
        <w:t>vonnis</w:t>
      </w:r>
    </w:p>
    <w:p w:rsidR="00791A5F" w:rsidRDefault="0090581C">
      <w:pPr>
        <w:spacing w:before="396" w:line="480" w:lineRule="auto"/>
        <w:ind w:right="5256"/>
        <w:rPr>
          <w:rFonts w:ascii="Arial" w:hAnsi="Arial"/>
          <w:b/>
          <w:color w:val="000000"/>
          <w:spacing w:val="-3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054600" cy="0"/>
                <wp:effectExtent l="9525" t="6350" r="12700" b="127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39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vA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" strokeweight=".9pt"/>
            </w:pict>
          </mc:Fallback>
        </mc:AlternateContent>
      </w:r>
      <w:r w:rsidR="00511D49">
        <w:rPr>
          <w:rFonts w:ascii="Arial" w:hAnsi="Arial"/>
          <w:b/>
          <w:color w:val="000000"/>
          <w:spacing w:val="-3"/>
          <w:lang w:val="nl-NL"/>
        </w:rPr>
        <w:t xml:space="preserve">RECHTBANK GELDERLAND </w:t>
      </w:r>
      <w:r w:rsidR="00511D49">
        <w:rPr>
          <w:rFonts w:ascii="Times New Roman" w:hAnsi="Times New Roman"/>
          <w:color w:val="000000"/>
          <w:lang w:val="nl-NL"/>
        </w:rPr>
        <w:t>Team kanton en handelsrecht Zittingsplaats Arnhem</w:t>
      </w:r>
    </w:p>
    <w:p w:rsidR="00791A5F" w:rsidRDefault="00511D49">
      <w:pPr>
        <w:spacing w:before="180"/>
        <w:ind w:right="3168"/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nl-NL"/>
        </w:rPr>
        <w:t>zaakgege</w:t>
      </w:r>
      <w:r w:rsidR="007D448C">
        <w:rPr>
          <w:rFonts w:ascii="Times New Roman" w:hAnsi="Times New Roman"/>
          <w:color w:val="000000"/>
          <w:spacing w:val="-2"/>
          <w:lang w:val="nl-NL"/>
        </w:rPr>
        <w:t>vens 3414932/ CV EXPL 14-16424 \ 693\</w:t>
      </w:r>
      <w:r>
        <w:rPr>
          <w:rFonts w:ascii="Times New Roman" w:hAnsi="Times New Roman"/>
          <w:color w:val="000000"/>
          <w:spacing w:val="-2"/>
          <w:lang w:val="nl-NL"/>
        </w:rPr>
        <w:t xml:space="preserve">415 </w:t>
      </w:r>
      <w:r>
        <w:rPr>
          <w:rFonts w:ascii="Times New Roman" w:hAnsi="Times New Roman"/>
          <w:color w:val="000000"/>
          <w:spacing w:val="4"/>
          <w:lang w:val="nl-NL"/>
        </w:rPr>
        <w:t>uitspraak van 4 februari 2015</w:t>
      </w:r>
    </w:p>
    <w:p w:rsidR="00791A5F" w:rsidRDefault="00511D49">
      <w:pPr>
        <w:spacing w:before="180" w:line="208" w:lineRule="auto"/>
        <w:rPr>
          <w:rFonts w:ascii="Times New Roman" w:hAnsi="Times New Roman"/>
          <w:b/>
          <w:color w:val="000000"/>
          <w:sz w:val="21"/>
          <w:lang w:val="nl-NL"/>
        </w:rPr>
      </w:pPr>
      <w:r>
        <w:rPr>
          <w:rFonts w:ascii="Times New Roman" w:hAnsi="Times New Roman"/>
          <w:b/>
          <w:color w:val="000000"/>
          <w:sz w:val="21"/>
          <w:lang w:val="nl-NL"/>
        </w:rPr>
        <w:t>vonnis</w:t>
      </w:r>
    </w:p>
    <w:p w:rsidR="00791A5F" w:rsidRDefault="00511D49">
      <w:pPr>
        <w:spacing w:before="216" w:line="206" w:lineRule="auto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in de zaak van</w:t>
      </w:r>
    </w:p>
    <w:p w:rsidR="00791A5F" w:rsidRDefault="00511D49">
      <w:pPr>
        <w:spacing w:before="252"/>
        <w:rPr>
          <w:rFonts w:ascii="Times New Roman" w:hAnsi="Times New Roman"/>
          <w:color w:val="000000"/>
          <w:spacing w:val="3"/>
          <w:lang w:val="nl-NL"/>
        </w:rPr>
      </w:pPr>
      <w:r>
        <w:rPr>
          <w:rFonts w:ascii="Times New Roman" w:hAnsi="Times New Roman"/>
          <w:color w:val="000000"/>
          <w:spacing w:val="3"/>
          <w:lang w:val="nl-NL"/>
        </w:rPr>
        <w:t xml:space="preserve">de stichting </w:t>
      </w:r>
      <w:r>
        <w:rPr>
          <w:rFonts w:ascii="Times New Roman" w:hAnsi="Times New Roman"/>
          <w:b/>
          <w:color w:val="000000"/>
          <w:spacing w:val="3"/>
          <w:sz w:val="21"/>
          <w:lang w:val="nl-NL"/>
        </w:rPr>
        <w:t>Stichting Sociaal Fonds Taxi</w:t>
      </w:r>
    </w:p>
    <w:p w:rsidR="00791A5F" w:rsidRDefault="00511D49">
      <w:pPr>
        <w:ind w:right="3528"/>
        <w:rPr>
          <w:rFonts w:ascii="Times New Roman" w:hAnsi="Times New Roman"/>
          <w:color w:val="000000"/>
          <w:spacing w:val="-5"/>
          <w:lang w:val="nl-NL"/>
        </w:rPr>
      </w:pPr>
      <w:r>
        <w:rPr>
          <w:rFonts w:ascii="Times New Roman" w:hAnsi="Times New Roman"/>
          <w:color w:val="000000"/>
          <w:spacing w:val="-5"/>
          <w:lang w:val="nl-NL"/>
        </w:rPr>
        <w:t xml:space="preserve">statutair gevestigd en kantoorhoudende te Culemborg </w:t>
      </w:r>
      <w:r>
        <w:rPr>
          <w:rFonts w:ascii="Times New Roman" w:hAnsi="Times New Roman"/>
          <w:b/>
          <w:color w:val="000000"/>
          <w:spacing w:val="2"/>
          <w:sz w:val="21"/>
          <w:lang w:val="nl-NL"/>
        </w:rPr>
        <w:t>eisende partij</w:t>
      </w:r>
    </w:p>
    <w:p w:rsidR="00791A5F" w:rsidRDefault="00511D49">
      <w:pPr>
        <w:spacing w:before="36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gemachtigde mr. M.W.M. Heijlaerts</w:t>
      </w:r>
    </w:p>
    <w:p w:rsidR="00791A5F" w:rsidRDefault="00511D49">
      <w:pPr>
        <w:spacing w:before="252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tegen</w:t>
      </w:r>
    </w:p>
    <w:p w:rsidR="007D448C" w:rsidRDefault="007D448C">
      <w:pPr>
        <w:spacing w:before="252"/>
        <w:rPr>
          <w:rFonts w:ascii="Times New Roman" w:hAnsi="Times New Roman"/>
          <w:color w:val="000000"/>
          <w:lang w:val="nl-NL"/>
        </w:rPr>
      </w:pPr>
    </w:p>
    <w:p w:rsidR="007D448C" w:rsidRDefault="007D448C" w:rsidP="007D448C">
      <w:pPr>
        <w:ind w:right="3096"/>
        <w:rPr>
          <w:rFonts w:ascii="Times New Roman" w:hAnsi="Times New Roman"/>
          <w:b/>
          <w:color w:val="000000"/>
          <w:sz w:val="21"/>
          <w:lang w:val="nl-NL"/>
        </w:rPr>
      </w:pPr>
      <w:r>
        <w:rPr>
          <w:rFonts w:ascii="Times New Roman" w:hAnsi="Times New Roman"/>
          <w:b/>
          <w:color w:val="000000"/>
          <w:sz w:val="21"/>
          <w:lang w:val="nl-NL"/>
        </w:rPr>
        <w:t>XXX</w:t>
      </w:r>
      <w:r w:rsidR="00511D49">
        <w:rPr>
          <w:rFonts w:ascii="Times New Roman" w:hAnsi="Times New Roman"/>
          <w:b/>
          <w:color w:val="000000"/>
          <w:sz w:val="21"/>
          <w:lang w:val="nl-NL"/>
        </w:rPr>
        <w:t xml:space="preserve">, voorheen h.o.d.n. Taxi de Witteweg </w:t>
      </w:r>
    </w:p>
    <w:p w:rsidR="00791A5F" w:rsidRDefault="00EB1445" w:rsidP="007D448C">
      <w:pPr>
        <w:ind w:right="3096"/>
        <w:rPr>
          <w:rFonts w:ascii="Times New Roman" w:hAnsi="Times New Roman"/>
          <w:b/>
          <w:color w:val="000000"/>
          <w:sz w:val="21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wonende te </w:t>
      </w:r>
    </w:p>
    <w:p w:rsidR="00791A5F" w:rsidRDefault="00511D49">
      <w:pPr>
        <w:spacing w:before="36"/>
        <w:rPr>
          <w:rFonts w:ascii="Times New Roman" w:hAnsi="Times New Roman"/>
          <w:b/>
          <w:color w:val="000000"/>
          <w:spacing w:val="4"/>
          <w:sz w:val="21"/>
          <w:lang w:val="nl-NL"/>
        </w:rPr>
      </w:pPr>
      <w:r>
        <w:rPr>
          <w:rFonts w:ascii="Times New Roman" w:hAnsi="Times New Roman"/>
          <w:b/>
          <w:color w:val="000000"/>
          <w:spacing w:val="4"/>
          <w:sz w:val="21"/>
          <w:lang w:val="nl-NL"/>
        </w:rPr>
        <w:t>gedaagde partij</w:t>
      </w:r>
    </w:p>
    <w:p w:rsidR="00791A5F" w:rsidRDefault="00511D49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gemachtigde mr. P. de Groot</w:t>
      </w:r>
    </w:p>
    <w:p w:rsidR="00791A5F" w:rsidRDefault="00511D49">
      <w:pPr>
        <w:spacing w:before="252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Partijen worden hierna SFT en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genoemd.</w:t>
      </w:r>
    </w:p>
    <w:p w:rsidR="00791A5F" w:rsidRDefault="00511D49">
      <w:pPr>
        <w:numPr>
          <w:ilvl w:val="0"/>
          <w:numId w:val="1"/>
        </w:numPr>
        <w:tabs>
          <w:tab w:val="clear" w:pos="720"/>
          <w:tab w:val="decimal" w:pos="792"/>
        </w:tabs>
        <w:spacing w:before="252"/>
        <w:ind w:left="72"/>
        <w:rPr>
          <w:rFonts w:ascii="Times New Roman" w:hAnsi="Times New Roman"/>
          <w:b/>
          <w:color w:val="000000"/>
          <w:spacing w:val="48"/>
          <w:sz w:val="21"/>
          <w:lang w:val="nl-NL"/>
        </w:rPr>
      </w:pPr>
      <w:r>
        <w:rPr>
          <w:rFonts w:ascii="Times New Roman" w:hAnsi="Times New Roman"/>
          <w:b/>
          <w:color w:val="000000"/>
          <w:spacing w:val="48"/>
          <w:sz w:val="21"/>
          <w:lang w:val="nl-NL"/>
        </w:rPr>
        <w:t>De procedure</w:t>
      </w:r>
    </w:p>
    <w:p w:rsidR="00791A5F" w:rsidRDefault="00511D49">
      <w:pPr>
        <w:spacing w:before="36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Het verloop van de procedure blijkt uit:</w:t>
      </w:r>
    </w:p>
    <w:p w:rsidR="00791A5F" w:rsidRDefault="00511D49">
      <w:pPr>
        <w:spacing w:before="36"/>
        <w:ind w:left="360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het tussenvonnis van 15 oktober 2014 en de daarin genoemde processtukken</w:t>
      </w:r>
    </w:p>
    <w:p w:rsidR="00791A5F" w:rsidRDefault="00511D49">
      <w:pPr>
        <w:ind w:left="360" w:right="144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het e-mailbericht van 30 december 2014 van de gemachtigde van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met producties, </w:t>
      </w:r>
      <w:r>
        <w:rPr>
          <w:rFonts w:ascii="Times New Roman" w:hAnsi="Times New Roman"/>
          <w:color w:val="000000"/>
          <w:spacing w:val="4"/>
          <w:lang w:val="nl-NL"/>
        </w:rPr>
        <w:t>te weten aangifte loonheffinge</w:t>
      </w:r>
      <w:r w:rsidR="004619DA">
        <w:rPr>
          <w:rFonts w:ascii="Times New Roman" w:hAnsi="Times New Roman"/>
          <w:color w:val="000000"/>
          <w:spacing w:val="4"/>
          <w:lang w:val="nl-NL"/>
        </w:rPr>
        <w:t>n, salarisspecificaties XXX</w:t>
      </w:r>
      <w:r>
        <w:rPr>
          <w:rFonts w:ascii="Times New Roman" w:hAnsi="Times New Roman"/>
          <w:color w:val="000000"/>
          <w:spacing w:val="4"/>
          <w:lang w:val="nl-NL"/>
        </w:rPr>
        <w:t xml:space="preserve"> en </w:t>
      </w:r>
      <w:r w:rsidR="004619DA">
        <w:rPr>
          <w:rFonts w:ascii="Times New Roman" w:hAnsi="Times New Roman"/>
          <w:color w:val="000000"/>
          <w:spacing w:val="4"/>
          <w:lang w:val="nl-NL"/>
        </w:rPr>
        <w:t>XXX</w:t>
      </w:r>
      <w:r>
        <w:rPr>
          <w:rFonts w:ascii="Times New Roman" w:hAnsi="Times New Roman"/>
          <w:color w:val="000000"/>
          <w:spacing w:val="4"/>
          <w:lang w:val="nl-NL"/>
        </w:rPr>
        <w:t xml:space="preserve">, </w:t>
      </w:r>
      <w:r>
        <w:rPr>
          <w:rFonts w:ascii="Times New Roman" w:hAnsi="Times New Roman"/>
          <w:color w:val="000000"/>
          <w:spacing w:val="1"/>
          <w:lang w:val="nl-NL"/>
        </w:rPr>
        <w:t xml:space="preserve">overzicht nota's pensioenfonds vervoer, stuk verlof- en arbeidstijdadministratie en </w:t>
      </w:r>
      <w:r>
        <w:rPr>
          <w:rFonts w:ascii="Times New Roman" w:hAnsi="Times New Roman"/>
          <w:color w:val="000000"/>
          <w:lang w:val="nl-NL"/>
        </w:rPr>
        <w:t xml:space="preserve">verklaring H. </w:t>
      </w:r>
      <w:r w:rsidR="004619DA">
        <w:rPr>
          <w:rFonts w:ascii="Times New Roman" w:hAnsi="Times New Roman"/>
          <w:color w:val="000000"/>
          <w:lang w:val="nl-NL"/>
        </w:rPr>
        <w:t>XXX</w:t>
      </w:r>
    </w:p>
    <w:p w:rsidR="00791A5F" w:rsidRDefault="00511D49">
      <w:pPr>
        <w:ind w:left="360"/>
        <w:rPr>
          <w:rFonts w:ascii="Times New Roman" w:hAnsi="Times New Roman"/>
          <w:color w:val="000000"/>
          <w:spacing w:val="-5"/>
          <w:lang w:val="nl-NL"/>
        </w:rPr>
      </w:pPr>
      <w:r>
        <w:rPr>
          <w:rFonts w:ascii="Times New Roman" w:hAnsi="Times New Roman"/>
          <w:color w:val="000000"/>
          <w:spacing w:val="-5"/>
          <w:lang w:val="nl-NL"/>
        </w:rPr>
        <w:t xml:space="preserve">de aantekeningen van de griffier van de comparitie van partijen van 8 januari 2015, mede </w:t>
      </w:r>
      <w:r>
        <w:rPr>
          <w:rFonts w:ascii="Times New Roman" w:hAnsi="Times New Roman"/>
          <w:color w:val="000000"/>
          <w:lang w:val="nl-NL"/>
        </w:rPr>
        <w:t>inhoudende vermindering van eis en overlegging van zittingsaantekeningen van de gemachtigde van SFT.</w:t>
      </w:r>
    </w:p>
    <w:p w:rsidR="00791A5F" w:rsidRDefault="00511D49">
      <w:pPr>
        <w:numPr>
          <w:ilvl w:val="0"/>
          <w:numId w:val="1"/>
        </w:numPr>
        <w:tabs>
          <w:tab w:val="clear" w:pos="720"/>
          <w:tab w:val="decimal" w:pos="792"/>
        </w:tabs>
        <w:spacing w:before="288" w:line="208" w:lineRule="auto"/>
        <w:ind w:left="72"/>
        <w:rPr>
          <w:rFonts w:ascii="Times New Roman" w:hAnsi="Times New Roman"/>
          <w:b/>
          <w:color w:val="000000"/>
          <w:spacing w:val="64"/>
          <w:sz w:val="21"/>
          <w:lang w:val="nl-NL"/>
        </w:rPr>
      </w:pPr>
      <w:r>
        <w:rPr>
          <w:rFonts w:ascii="Times New Roman" w:hAnsi="Times New Roman"/>
          <w:b/>
          <w:color w:val="000000"/>
          <w:spacing w:val="64"/>
          <w:sz w:val="21"/>
          <w:lang w:val="nl-NL"/>
        </w:rPr>
        <w:t>De feiten</w:t>
      </w:r>
    </w:p>
    <w:p w:rsidR="00791A5F" w:rsidRDefault="00511D49">
      <w:pPr>
        <w:tabs>
          <w:tab w:val="right" w:pos="7315"/>
        </w:tabs>
        <w:spacing w:before="288"/>
        <w:rPr>
          <w:rFonts w:ascii="Times New Roman" w:hAnsi="Times New Roman"/>
          <w:color w:val="000000"/>
          <w:spacing w:val="-22"/>
          <w:lang w:val="nl-NL"/>
        </w:rPr>
      </w:pPr>
      <w:r>
        <w:rPr>
          <w:rFonts w:ascii="Times New Roman" w:hAnsi="Times New Roman"/>
          <w:color w:val="000000"/>
          <w:spacing w:val="-22"/>
          <w:lang w:val="nl-NL"/>
        </w:rPr>
        <w:t>2.1.</w:t>
      </w:r>
      <w:r>
        <w:rPr>
          <w:rFonts w:ascii="Times New Roman" w:hAnsi="Times New Roman"/>
          <w:color w:val="000000"/>
          <w:spacing w:val="-22"/>
          <w:lang w:val="nl-NL"/>
        </w:rPr>
        <w:tab/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exploiteert in de periode 15 februari 2007 tot en met 1 mei 2012 het</w:t>
      </w:r>
    </w:p>
    <w:p w:rsidR="00791A5F" w:rsidRDefault="00511D49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taxibedrijf Taxi de Witteweg.</w:t>
      </w:r>
    </w:p>
    <w:p w:rsidR="00791A5F" w:rsidRDefault="00511D49">
      <w:pPr>
        <w:tabs>
          <w:tab w:val="right" w:pos="7794"/>
        </w:tabs>
        <w:spacing w:before="216"/>
        <w:rPr>
          <w:rFonts w:ascii="Times New Roman" w:hAnsi="Times New Roman"/>
          <w:color w:val="000000"/>
          <w:spacing w:val="-20"/>
          <w:lang w:val="nl-NL"/>
        </w:rPr>
      </w:pPr>
      <w:r>
        <w:rPr>
          <w:rFonts w:ascii="Times New Roman" w:hAnsi="Times New Roman"/>
          <w:color w:val="000000"/>
          <w:spacing w:val="-20"/>
          <w:lang w:val="nl-NL"/>
        </w:rPr>
        <w:t>2.2.</w:t>
      </w:r>
      <w:r>
        <w:rPr>
          <w:rFonts w:ascii="Times New Roman" w:hAnsi="Times New Roman"/>
          <w:color w:val="000000"/>
          <w:spacing w:val="-20"/>
          <w:lang w:val="nl-NL"/>
        </w:rPr>
        <w:tab/>
      </w:r>
      <w:r>
        <w:rPr>
          <w:rFonts w:ascii="Times New Roman" w:hAnsi="Times New Roman"/>
          <w:color w:val="000000"/>
          <w:spacing w:val="1"/>
          <w:lang w:val="nl-NL"/>
        </w:rPr>
        <w:t>De cao's Taxivervoer en Stichting Sociaal Fonds Taxi zijn door de Minister van</w:t>
      </w:r>
    </w:p>
    <w:p w:rsidR="00791A5F" w:rsidRDefault="00511D49">
      <w:pPr>
        <w:ind w:right="216"/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nl-NL"/>
        </w:rPr>
        <w:t xml:space="preserve">Sociale Zaken en Werkgelegenheid algemeen verbindend verklaard. In de cao's staat onder </w:t>
      </w:r>
      <w:r>
        <w:rPr>
          <w:rFonts w:ascii="Times New Roman" w:hAnsi="Times New Roman"/>
          <w:color w:val="000000"/>
          <w:lang w:val="nl-NL"/>
        </w:rPr>
        <w:t>meer het volgende.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700" w:right="1310" w:bottom="1924" w:left="2268" w:header="720" w:footer="720" w:gutter="0"/>
          <w:cols w:space="708"/>
        </w:sectPr>
      </w:pPr>
    </w:p>
    <w:p w:rsidR="004619DA" w:rsidRDefault="004619DA">
      <w:pPr>
        <w:spacing w:line="206" w:lineRule="auto"/>
        <w:rPr>
          <w:rFonts w:ascii="Times New Roman" w:hAnsi="Times New Roman"/>
          <w:color w:val="000000"/>
          <w:spacing w:val="2"/>
          <w:lang w:val="nl-NL"/>
        </w:rPr>
      </w:pPr>
    </w:p>
    <w:p w:rsidR="004619DA" w:rsidRDefault="004619DA">
      <w:pPr>
        <w:spacing w:line="206" w:lineRule="auto"/>
        <w:rPr>
          <w:rFonts w:ascii="Times New Roman" w:hAnsi="Times New Roman"/>
          <w:color w:val="000000"/>
          <w:spacing w:val="2"/>
          <w:lang w:val="nl-NL"/>
        </w:rPr>
      </w:pPr>
    </w:p>
    <w:p w:rsidR="00791A5F" w:rsidRDefault="00511D49">
      <w:pPr>
        <w:spacing w:line="206" w:lineRule="auto"/>
        <w:rPr>
          <w:rFonts w:ascii="Times New Roman" w:hAnsi="Times New Roman"/>
          <w:b/>
          <w:i/>
          <w:color w:val="000000"/>
          <w:lang w:val="nl-NL"/>
        </w:rPr>
      </w:pPr>
      <w:r>
        <w:rPr>
          <w:rFonts w:ascii="Times New Roman" w:hAnsi="Times New Roman"/>
          <w:b/>
          <w:i/>
          <w:color w:val="000000"/>
          <w:lang w:val="nl-NL"/>
        </w:rPr>
        <w:t>Cao Taxivervoer 2012/2013</w:t>
      </w:r>
    </w:p>
    <w:p w:rsidR="00791A5F" w:rsidRDefault="00511D49">
      <w:pPr>
        <w:spacing w:before="252" w:line="206" w:lineRule="auto"/>
        <w:rPr>
          <w:rFonts w:ascii="Times New Roman" w:hAnsi="Times New Roman"/>
          <w:b/>
          <w:i/>
          <w:color w:val="000000"/>
          <w:lang w:val="nl-NL"/>
        </w:rPr>
      </w:pPr>
      <w:r>
        <w:rPr>
          <w:rFonts w:ascii="Times New Roman" w:hAnsi="Times New Roman"/>
          <w:b/>
          <w:i/>
          <w:color w:val="000000"/>
          <w:lang w:val="nl-NL"/>
        </w:rPr>
        <w:t>HOOFDSTUK 1 ALGEMENE AFSPRAKEN</w:t>
      </w:r>
    </w:p>
    <w:p w:rsidR="00791A5F" w:rsidRDefault="00511D49">
      <w:pPr>
        <w:spacing w:before="180"/>
        <w:rPr>
          <w:rFonts w:ascii="Times New Roman" w:hAnsi="Times New Roman"/>
          <w:b/>
          <w:i/>
          <w:color w:val="000000"/>
          <w:lang w:val="nl-NL"/>
        </w:rPr>
      </w:pPr>
      <w:r>
        <w:rPr>
          <w:rFonts w:ascii="Times New Roman" w:hAnsi="Times New Roman"/>
          <w:b/>
          <w:i/>
          <w:color w:val="000000"/>
          <w:lang w:val="nl-NL"/>
        </w:rPr>
        <w:t>1.1 Werkingssfeer van deze CAO</w:t>
      </w:r>
    </w:p>
    <w:p w:rsidR="00791A5F" w:rsidRDefault="00511D49">
      <w:pPr>
        <w:ind w:right="216"/>
        <w:rPr>
          <w:rFonts w:ascii="Times New Roman" w:hAnsi="Times New Roman"/>
          <w:i/>
          <w:color w:val="000000"/>
          <w:spacing w:val="1"/>
          <w:lang w:val="nl-NL"/>
        </w:rPr>
      </w:pPr>
      <w:r>
        <w:rPr>
          <w:rFonts w:ascii="Times New Roman" w:hAnsi="Times New Roman"/>
          <w:i/>
          <w:color w:val="000000"/>
          <w:spacing w:val="1"/>
          <w:lang w:val="nl-NL"/>
        </w:rPr>
        <w:t xml:space="preserve">Deze collectieve arbeidsovereenkomst is van toepassing op ondernemingen, op werkgevers </w:t>
      </w:r>
      <w:r>
        <w:rPr>
          <w:rFonts w:ascii="Times New Roman" w:hAnsi="Times New Roman"/>
          <w:i/>
          <w:color w:val="000000"/>
          <w:lang w:val="nl-NL"/>
        </w:rPr>
        <w:t>en</w:t>
      </w:r>
    </w:p>
    <w:p w:rsidR="00791A5F" w:rsidRDefault="00511D49">
      <w:pPr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werknemers van elke in Nederland gevestigde arbeidsorganisatie</w:t>
      </w:r>
    </w:p>
    <w:p w:rsidR="00791A5F" w:rsidRDefault="00511D49">
      <w:pPr>
        <w:numPr>
          <w:ilvl w:val="0"/>
          <w:numId w:val="2"/>
        </w:numPr>
        <w:ind w:left="0" w:right="360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die tegen betaling vervoer van personen verricht, met een personenauto, krachtens een </w:t>
      </w:r>
      <w:r>
        <w:rPr>
          <w:rFonts w:ascii="Times New Roman" w:hAnsi="Times New Roman"/>
          <w:i/>
          <w:color w:val="000000"/>
          <w:spacing w:val="-1"/>
          <w:lang w:val="nl-NL"/>
        </w:rPr>
        <w:t xml:space="preserve">vergunning op grond van de Wet Personenvervoer 2000 (in werking sinds 1 januari 2001, </w:t>
      </w:r>
      <w:r>
        <w:rPr>
          <w:rFonts w:ascii="Times New Roman" w:hAnsi="Times New Roman"/>
          <w:i/>
          <w:color w:val="000000"/>
          <w:lang w:val="nl-NL"/>
        </w:rPr>
        <w:t>wet van 6 juli 2000, Stb. 2000, 314);</w:t>
      </w:r>
    </w:p>
    <w:p w:rsidR="00791A5F" w:rsidRDefault="00511D49">
      <w:pPr>
        <w:numPr>
          <w:ilvl w:val="0"/>
          <w:numId w:val="2"/>
        </w:numPr>
        <w:ind w:left="0" w:right="72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en/of die tegen betaling vervoer van personen verricht, met een personenauto, over de weg of over andere dan voor het openbaar verkeer openstaande wegen.</w:t>
      </w:r>
    </w:p>
    <w:p w:rsidR="00791A5F" w:rsidRDefault="00511D49">
      <w:pPr>
        <w:ind w:right="864"/>
        <w:jc w:val="both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Deze collectieve arbeidsovereenkomst is ook van toepassing op ondernemingen, op werkgevers en werknemers van elke in Nederland gevestigde arbeidsorganisatie die </w:t>
      </w:r>
      <w:r>
        <w:rPr>
          <w:rFonts w:ascii="Times New Roman" w:hAnsi="Times New Roman"/>
          <w:i/>
          <w:color w:val="000000"/>
          <w:lang w:val="nl-NL"/>
        </w:rPr>
        <w:t>arbeidskrachten ter beschikking stelt om</w:t>
      </w:r>
    </w:p>
    <w:p w:rsidR="00791A5F" w:rsidRDefault="00511D49">
      <w:pPr>
        <w:numPr>
          <w:ilvl w:val="0"/>
          <w:numId w:val="2"/>
        </w:numPr>
        <w:ind w:left="0" w:right="288"/>
        <w:jc w:val="both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tegen betaling vervoer van personen te verrichten, met een personenauto, krachtens een </w:t>
      </w:r>
      <w:r>
        <w:rPr>
          <w:rFonts w:ascii="Times New Roman" w:hAnsi="Times New Roman"/>
          <w:i/>
          <w:color w:val="000000"/>
          <w:lang w:val="nl-NL"/>
        </w:rPr>
        <w:t>vergunning op grond van de Wet Personenvervoer 2000 (in werking sinds 1 januari 2001, wet van 6 juli 2000, Stb. 2000, 314);</w:t>
      </w:r>
    </w:p>
    <w:p w:rsidR="00791A5F" w:rsidRDefault="00511D49">
      <w:pPr>
        <w:numPr>
          <w:ilvl w:val="0"/>
          <w:numId w:val="2"/>
        </w:numPr>
        <w:ind w:left="0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en/of tegen betaling vervoer van personen te verrichten, met een personenauto, over de weg of over andere dan voor het openbaar verkeer openstaande wegen,</w:t>
      </w:r>
    </w:p>
    <w:p w:rsidR="00791A5F" w:rsidRDefault="00511D49">
      <w:pPr>
        <w:spacing w:before="288" w:line="201" w:lineRule="auto"/>
        <w:rPr>
          <w:rFonts w:ascii="Times New Roman" w:hAnsi="Times New Roman"/>
          <w:b/>
          <w:i/>
          <w:color w:val="000000"/>
          <w:lang w:val="nl-NL"/>
        </w:rPr>
      </w:pPr>
      <w:r>
        <w:rPr>
          <w:rFonts w:ascii="Times New Roman" w:hAnsi="Times New Roman"/>
          <w:b/>
          <w:i/>
          <w:color w:val="000000"/>
          <w:lang w:val="nl-NL"/>
        </w:rPr>
        <w:t>CAO Taxi Sociaal Fonds</w:t>
      </w:r>
    </w:p>
    <w:p w:rsidR="00791A5F" w:rsidRDefault="00511D49">
      <w:pPr>
        <w:spacing w:before="252"/>
        <w:rPr>
          <w:rFonts w:ascii="Times New Roman" w:hAnsi="Times New Roman"/>
          <w:b/>
          <w:i/>
          <w:color w:val="000000"/>
          <w:lang w:val="nl-NL"/>
        </w:rPr>
      </w:pPr>
      <w:r>
        <w:rPr>
          <w:rFonts w:ascii="Times New Roman" w:hAnsi="Times New Roman"/>
          <w:b/>
          <w:i/>
          <w:color w:val="000000"/>
          <w:lang w:val="nl-NL"/>
        </w:rPr>
        <w:t>Artikel 1 Werkingssfeer</w:t>
      </w:r>
    </w:p>
    <w:p w:rsidR="00791A5F" w:rsidRDefault="00511D49">
      <w:pPr>
        <w:ind w:right="216"/>
        <w:rPr>
          <w:rFonts w:ascii="Times New Roman" w:hAnsi="Times New Roman"/>
          <w:i/>
          <w:color w:val="000000"/>
          <w:spacing w:val="1"/>
          <w:lang w:val="nl-NL"/>
        </w:rPr>
      </w:pPr>
      <w:r>
        <w:rPr>
          <w:rFonts w:ascii="Times New Roman" w:hAnsi="Times New Roman"/>
          <w:i/>
          <w:color w:val="000000"/>
          <w:spacing w:val="1"/>
          <w:lang w:val="nl-NL"/>
        </w:rPr>
        <w:t xml:space="preserve">Deze collectieve arbeidsovereenkomst is van toepassing op ondernemingen, op werkgevers </w:t>
      </w:r>
      <w:r>
        <w:rPr>
          <w:rFonts w:ascii="Times New Roman" w:hAnsi="Times New Roman"/>
          <w:i/>
          <w:color w:val="000000"/>
          <w:lang w:val="nl-NL"/>
        </w:rPr>
        <w:t>en werknemers van elke in Nederland gevestigde arbeidsorganisatie</w:t>
      </w:r>
    </w:p>
    <w:p w:rsidR="00791A5F" w:rsidRDefault="00511D49">
      <w:pPr>
        <w:numPr>
          <w:ilvl w:val="0"/>
          <w:numId w:val="3"/>
        </w:numPr>
        <w:ind w:left="360" w:right="72" w:hanging="360"/>
        <w:rPr>
          <w:rFonts w:ascii="Times New Roman" w:hAnsi="Times New Roman"/>
          <w:i/>
          <w:color w:val="000000"/>
          <w:spacing w:val="-2"/>
          <w:lang w:val="nl-NL"/>
        </w:rPr>
      </w:pPr>
      <w:r>
        <w:rPr>
          <w:rFonts w:ascii="Times New Roman" w:hAnsi="Times New Roman"/>
          <w:i/>
          <w:color w:val="000000"/>
          <w:spacing w:val="-2"/>
          <w:lang w:val="nl-NL"/>
        </w:rPr>
        <w:t xml:space="preserve">die tegen betaling vervoer van personen verricht, met een personenauto, krachtens een </w:t>
      </w:r>
      <w:r>
        <w:rPr>
          <w:rFonts w:ascii="Times New Roman" w:hAnsi="Times New Roman"/>
          <w:i/>
          <w:color w:val="000000"/>
          <w:spacing w:val="-1"/>
          <w:lang w:val="nl-NL"/>
        </w:rPr>
        <w:t xml:space="preserve">vergunning op grond van de Wet Personenvervoer 2000 (in werking sinds 7 januari 2007 </w:t>
      </w:r>
      <w:r>
        <w:rPr>
          <w:rFonts w:ascii="Times New Roman" w:hAnsi="Times New Roman"/>
          <w:i/>
          <w:color w:val="000000"/>
          <w:lang w:val="nl-NL"/>
        </w:rPr>
        <w:t>wet van 6 juli 2000 Stb 2000 314);</w:t>
      </w:r>
    </w:p>
    <w:p w:rsidR="00791A5F" w:rsidRDefault="00511D49">
      <w:pPr>
        <w:numPr>
          <w:ilvl w:val="0"/>
          <w:numId w:val="3"/>
        </w:numPr>
        <w:ind w:left="360" w:right="360" w:hanging="360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en/of die tegen betaling vervoer van personen verricht, met een personenauto, over de </w:t>
      </w:r>
      <w:r>
        <w:rPr>
          <w:rFonts w:ascii="Times New Roman" w:hAnsi="Times New Roman"/>
          <w:i/>
          <w:color w:val="000000"/>
          <w:lang w:val="nl-NL"/>
        </w:rPr>
        <w:t>weg of over andere dan voor het openbaar verkeer openstaande wegen.</w:t>
      </w:r>
    </w:p>
    <w:p w:rsidR="00791A5F" w:rsidRDefault="00511D49">
      <w:pPr>
        <w:ind w:right="864"/>
        <w:jc w:val="both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Deze collectieve arbeidsovereenkomst is ook van toepassing op ondernemingen, op werkgevers en werknemers van elke in Nederland gevestigde arbeidsorganisatie die </w:t>
      </w:r>
      <w:r>
        <w:rPr>
          <w:rFonts w:ascii="Times New Roman" w:hAnsi="Times New Roman"/>
          <w:i/>
          <w:color w:val="000000"/>
          <w:spacing w:val="1"/>
          <w:lang w:val="nl-NL"/>
        </w:rPr>
        <w:t>arbeidskrachten ter beschikking stelt om</w:t>
      </w:r>
    </w:p>
    <w:p w:rsidR="00791A5F" w:rsidRDefault="00511D49">
      <w:pPr>
        <w:numPr>
          <w:ilvl w:val="0"/>
          <w:numId w:val="3"/>
        </w:numPr>
        <w:ind w:left="360" w:right="72" w:hanging="360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tegen betaling vervoer van personen te verrichten, met een personenauto, krachtens een </w:t>
      </w:r>
      <w:r>
        <w:rPr>
          <w:rFonts w:ascii="Times New Roman" w:hAnsi="Times New Roman"/>
          <w:i/>
          <w:color w:val="000000"/>
          <w:spacing w:val="-1"/>
          <w:lang w:val="nl-NL"/>
        </w:rPr>
        <w:t xml:space="preserve">vergunning op grond van de Wet Personenvervoer 2000 in werking sinds 1 januari 2001, </w:t>
      </w:r>
      <w:r>
        <w:rPr>
          <w:rFonts w:ascii="Times New Roman" w:hAnsi="Times New Roman"/>
          <w:i/>
          <w:color w:val="000000"/>
          <w:lang w:val="nl-NL"/>
        </w:rPr>
        <w:t>wet van 6 juli 2000, Stb. 2000, 314);</w:t>
      </w:r>
    </w:p>
    <w:p w:rsidR="00791A5F" w:rsidRDefault="00511D49">
      <w:pPr>
        <w:numPr>
          <w:ilvl w:val="0"/>
          <w:numId w:val="3"/>
        </w:numPr>
        <w:ind w:left="360" w:right="288" w:hanging="360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en/of tegen betaling vervoer van personen te verrichten, met een personenauto, over de </w:t>
      </w:r>
      <w:r>
        <w:rPr>
          <w:rFonts w:ascii="Times New Roman" w:hAnsi="Times New Roman"/>
          <w:i/>
          <w:color w:val="000000"/>
          <w:lang w:val="nl-NL"/>
        </w:rPr>
        <w:t>weg of over andere dan voor het openbaar verkeer openstaande wegen.</w:t>
      </w:r>
    </w:p>
    <w:p w:rsidR="00791A5F" w:rsidRDefault="00511D49">
      <w:pPr>
        <w:spacing w:before="288" w:line="201" w:lineRule="auto"/>
        <w:rPr>
          <w:rFonts w:ascii="Times New Roman" w:hAnsi="Times New Roman"/>
          <w:b/>
          <w:i/>
          <w:color w:val="000000"/>
          <w:spacing w:val="2"/>
          <w:lang w:val="nl-NL"/>
        </w:rPr>
      </w:pPr>
      <w:r>
        <w:rPr>
          <w:rFonts w:ascii="Times New Roman" w:hAnsi="Times New Roman"/>
          <w:b/>
          <w:i/>
          <w:color w:val="000000"/>
          <w:spacing w:val="2"/>
          <w:lang w:val="nl-NL"/>
        </w:rPr>
        <w:t>Artikel 2 Doel</w:t>
      </w:r>
    </w:p>
    <w:p w:rsidR="00791A5F" w:rsidRDefault="00511D49">
      <w:pPr>
        <w:ind w:right="72"/>
        <w:rPr>
          <w:rFonts w:ascii="Times New Roman" w:hAnsi="Times New Roman"/>
          <w:i/>
          <w:color w:val="000000"/>
          <w:spacing w:val="3"/>
          <w:lang w:val="nl-NL"/>
        </w:rPr>
      </w:pPr>
      <w:r>
        <w:rPr>
          <w:rFonts w:ascii="Times New Roman" w:hAnsi="Times New Roman"/>
          <w:i/>
          <w:color w:val="000000"/>
          <w:spacing w:val="3"/>
          <w:lang w:val="nl-NL"/>
        </w:rPr>
        <w:t xml:space="preserve">De Stichting heeft ten doel het financieren, subsidiëren en uitvoeren van activiteiten die </w:t>
      </w:r>
      <w:r>
        <w:rPr>
          <w:rFonts w:ascii="Times New Roman" w:hAnsi="Times New Roman"/>
          <w:i/>
          <w:color w:val="000000"/>
          <w:spacing w:val="-3"/>
          <w:lang w:val="nl-NL"/>
        </w:rPr>
        <w:t xml:space="preserve">gericht zijn op het bevorderen van goede arbeidsverhoudingen in de bedrijfstak vervoer van </w:t>
      </w:r>
      <w:r>
        <w:rPr>
          <w:rFonts w:ascii="Times New Roman" w:hAnsi="Times New Roman"/>
          <w:i/>
          <w:color w:val="000000"/>
          <w:lang w:val="nl-NL"/>
        </w:rPr>
        <w:t>personen met personenauto's.</w:t>
      </w:r>
    </w:p>
    <w:p w:rsidR="00791A5F" w:rsidRDefault="00511D49">
      <w:pPr>
        <w:spacing w:before="252"/>
        <w:rPr>
          <w:rFonts w:ascii="Times New Roman" w:hAnsi="Times New Roman"/>
          <w:b/>
          <w:i/>
          <w:color w:val="000000"/>
          <w:spacing w:val="1"/>
          <w:lang w:val="nl-NL"/>
        </w:rPr>
      </w:pPr>
      <w:r>
        <w:rPr>
          <w:rFonts w:ascii="Times New Roman" w:hAnsi="Times New Roman"/>
          <w:b/>
          <w:i/>
          <w:color w:val="000000"/>
          <w:spacing w:val="1"/>
          <w:lang w:val="nl-NL"/>
        </w:rPr>
        <w:t>Artikel 3 Verwezenlijking van het doel</w:t>
      </w:r>
    </w:p>
    <w:p w:rsidR="00791A5F" w:rsidRDefault="00511D49">
      <w:pPr>
        <w:ind w:right="72"/>
        <w:rPr>
          <w:rFonts w:ascii="Times New Roman" w:hAnsi="Times New Roman"/>
          <w:i/>
          <w:color w:val="000000"/>
          <w:spacing w:val="1"/>
          <w:lang w:val="nl-NL"/>
        </w:rPr>
      </w:pPr>
      <w:r>
        <w:rPr>
          <w:rFonts w:ascii="Times New Roman" w:hAnsi="Times New Roman"/>
          <w:i/>
          <w:color w:val="000000"/>
          <w:spacing w:val="1"/>
          <w:lang w:val="nl-NL"/>
        </w:rPr>
        <w:t xml:space="preserve">1. De Stichting tracht haar doel te bereiken door de op basis van artikel 3, lid 1 van de CAO in rekening te brengen bijdragen te innen bij ondernemingen in de bedrijfstak Taxi (hierna: </w:t>
      </w:r>
      <w:r>
        <w:rPr>
          <w:rFonts w:ascii="Times New Roman" w:hAnsi="Times New Roman"/>
          <w:i/>
          <w:color w:val="000000"/>
          <w:lang w:val="nl-NL"/>
        </w:rPr>
        <w:t xml:space="preserve">de bedrijfstak) en deze met andere baten van de stichting aan te wenden ter uitvoering, </w:t>
      </w:r>
      <w:r>
        <w:rPr>
          <w:rFonts w:ascii="Times New Roman" w:hAnsi="Times New Roman"/>
          <w:i/>
          <w:color w:val="000000"/>
          <w:spacing w:val="1"/>
          <w:lang w:val="nl-NL"/>
        </w:rPr>
        <w:t>financiering, dan wel subsidiëring van:</w:t>
      </w:r>
    </w:p>
    <w:p w:rsidR="00791A5F" w:rsidRDefault="00511D49">
      <w:pPr>
        <w:spacing w:line="201" w:lineRule="auto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a. de kosten ter zake van: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1040" w:right="1722" w:bottom="1244" w:left="1796" w:header="720" w:footer="720" w:gutter="0"/>
          <w:cols w:space="708"/>
        </w:sectPr>
      </w:pPr>
    </w:p>
    <w:p w:rsidR="00791A5F" w:rsidRDefault="00511D49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i/>
          <w:color w:val="000000"/>
          <w:spacing w:val="4"/>
          <w:lang w:val="nl-NL"/>
        </w:rPr>
      </w:pPr>
      <w:r>
        <w:rPr>
          <w:rFonts w:ascii="Times New Roman" w:hAnsi="Times New Roman"/>
          <w:i/>
          <w:color w:val="000000"/>
          <w:spacing w:val="4"/>
          <w:lang w:val="nl-NL"/>
        </w:rPr>
        <w:lastRenderedPageBreak/>
        <w:t>het in stand houden van het fonds;</w:t>
      </w:r>
    </w:p>
    <w:p w:rsidR="00791A5F" w:rsidRDefault="00511D49">
      <w:pPr>
        <w:numPr>
          <w:ilvl w:val="0"/>
          <w:numId w:val="4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i/>
          <w:color w:val="000000"/>
          <w:spacing w:val="-3"/>
          <w:lang w:val="nl-NL"/>
        </w:rPr>
      </w:pPr>
      <w:r>
        <w:rPr>
          <w:rFonts w:ascii="Times New Roman" w:hAnsi="Times New Roman"/>
          <w:i/>
          <w:color w:val="000000"/>
          <w:spacing w:val="-3"/>
          <w:lang w:val="nl-NL"/>
        </w:rPr>
        <w:t xml:space="preserve">het bijeenkomen van sociale partners van de bedrijfstak waarin dispensatieverzoeken en </w:t>
      </w:r>
      <w:r>
        <w:rPr>
          <w:rFonts w:ascii="Times New Roman" w:hAnsi="Times New Roman"/>
          <w:i/>
          <w:color w:val="000000"/>
          <w:lang w:val="nl-NL"/>
        </w:rPr>
        <w:t>vragen over de inhoud van de CAO Taxivervoer worden besproken en beantwoord;</w:t>
      </w:r>
    </w:p>
    <w:p w:rsidR="00791A5F" w:rsidRDefault="00511D49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i/>
          <w:color w:val="000000"/>
          <w:spacing w:val="3"/>
          <w:lang w:val="nl-NL"/>
        </w:rPr>
      </w:pPr>
      <w:r>
        <w:rPr>
          <w:rFonts w:ascii="Times New Roman" w:hAnsi="Times New Roman"/>
          <w:i/>
          <w:color w:val="000000"/>
          <w:spacing w:val="3"/>
          <w:lang w:val="nl-NL"/>
        </w:rPr>
        <w:t>gezamenlijke voorlichting ter zake van arbeidsvoorwaarden, te weten:</w:t>
      </w:r>
    </w:p>
    <w:p w:rsidR="00791A5F" w:rsidRDefault="00511D49">
      <w:pPr>
        <w:ind w:right="1728" w:firstLine="792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het nemen van maatregelen ter bevordering van de kennis van de </w:t>
      </w:r>
      <w:r>
        <w:rPr>
          <w:rFonts w:ascii="Times New Roman" w:hAnsi="Times New Roman"/>
          <w:i/>
          <w:color w:val="000000"/>
          <w:lang w:val="nl-NL"/>
        </w:rPr>
        <w:t>arbeidsvoorwaarden onder de gebruikers van de arbeidsvoorwaarden;</w:t>
      </w:r>
    </w:p>
    <w:p w:rsidR="00791A5F" w:rsidRDefault="00511D49">
      <w:pPr>
        <w:ind w:right="432" w:firstLine="720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het telefonisch en schriftelijk informatie verstrekken over de inhoud van de CAO </w:t>
      </w:r>
      <w:r>
        <w:rPr>
          <w:rFonts w:ascii="Times New Roman" w:hAnsi="Times New Roman"/>
          <w:i/>
          <w:color w:val="000000"/>
          <w:lang w:val="nl-NL"/>
        </w:rPr>
        <w:t>Taxivervoer aan de hele bedrijfstak;</w:t>
      </w:r>
    </w:p>
    <w:p w:rsidR="00791A5F" w:rsidRDefault="00511D49">
      <w:pPr>
        <w:ind w:left="720" w:right="432" w:hanging="360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- het verzorgen van algemene publiciteit aangaande de arbeidsvoorwaarden in de </w:t>
      </w:r>
      <w:r>
        <w:rPr>
          <w:rFonts w:ascii="Times New Roman" w:hAnsi="Times New Roman"/>
          <w:i/>
          <w:color w:val="000000"/>
          <w:lang w:val="nl-NL"/>
        </w:rPr>
        <w:t>bedrijfstak;</w:t>
      </w:r>
    </w:p>
    <w:p w:rsidR="00791A5F" w:rsidRDefault="00511D49">
      <w:pPr>
        <w:numPr>
          <w:ilvl w:val="0"/>
          <w:numId w:val="4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i/>
          <w:color w:val="000000"/>
          <w:spacing w:val="2"/>
          <w:lang w:val="nl-NL"/>
        </w:rPr>
      </w:pPr>
      <w:r>
        <w:rPr>
          <w:rFonts w:ascii="Times New Roman" w:hAnsi="Times New Roman"/>
          <w:i/>
          <w:color w:val="000000"/>
          <w:spacing w:val="2"/>
          <w:lang w:val="nl-NL"/>
        </w:rPr>
        <w:t>het beantwoorden van vragen inzake de interpretatie van de CAO Taxivervoer;</w:t>
      </w:r>
    </w:p>
    <w:p w:rsidR="00791A5F" w:rsidRDefault="00511D49">
      <w:pPr>
        <w:numPr>
          <w:ilvl w:val="0"/>
          <w:numId w:val="4"/>
        </w:numPr>
        <w:tabs>
          <w:tab w:val="clear" w:pos="288"/>
          <w:tab w:val="decimal" w:pos="360"/>
        </w:tabs>
        <w:ind w:left="0" w:right="432" w:firstLine="72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>het (doen) verrichten en publiceren van onderzoek naar de gevolgen van bij het CAO-</w:t>
      </w:r>
      <w:r>
        <w:rPr>
          <w:rFonts w:ascii="Times New Roman" w:hAnsi="Times New Roman"/>
          <w:i/>
          <w:color w:val="000000"/>
          <w:spacing w:val="-3"/>
          <w:lang w:val="nl-NL"/>
        </w:rPr>
        <w:t xml:space="preserve">overleg gemaakte afspraken, met het doel de belangen te dienen van alle werkgevers en </w:t>
      </w:r>
      <w:r>
        <w:rPr>
          <w:rFonts w:ascii="Times New Roman" w:hAnsi="Times New Roman"/>
          <w:i/>
          <w:color w:val="000000"/>
          <w:lang w:val="nl-NL"/>
        </w:rPr>
        <w:t>werknemers in de bedrijfstak;</w:t>
      </w:r>
    </w:p>
    <w:p w:rsidR="00791A5F" w:rsidRDefault="00511D49">
      <w:pPr>
        <w:numPr>
          <w:ilvl w:val="0"/>
          <w:numId w:val="4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het ontwikkelen en beheren van een functiewaarderingssysteem en het (doen) verrichten </w:t>
      </w:r>
      <w:r>
        <w:rPr>
          <w:rFonts w:ascii="Times New Roman" w:hAnsi="Times New Roman"/>
          <w:i/>
          <w:color w:val="000000"/>
          <w:lang w:val="nl-NL"/>
        </w:rPr>
        <w:t>van onderzoek en publicatie op het gebied van functiewaardering.</w:t>
      </w:r>
    </w:p>
    <w:p w:rsidR="00791A5F" w:rsidRDefault="00511D49">
      <w:pPr>
        <w:ind w:right="648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b. de werkzaamheden met betrekking tot de CAO Taxivervoer, Het betreft de volgende </w:t>
      </w:r>
      <w:r>
        <w:rPr>
          <w:rFonts w:ascii="Times New Roman" w:hAnsi="Times New Roman"/>
          <w:i/>
          <w:color w:val="000000"/>
          <w:lang w:val="nl-NL"/>
        </w:rPr>
        <w:t>activiteiten:</w:t>
      </w:r>
    </w:p>
    <w:p w:rsidR="00791A5F" w:rsidRDefault="00511D49">
      <w:pPr>
        <w:ind w:right="72"/>
        <w:rPr>
          <w:rFonts w:ascii="Times New Roman" w:hAnsi="Times New Roman"/>
          <w:b/>
          <w:i/>
          <w:color w:val="000000"/>
          <w:spacing w:val="-4"/>
          <w:sz w:val="21"/>
          <w:lang w:val="nl-NL"/>
        </w:rPr>
      </w:pPr>
      <w:r>
        <w:rPr>
          <w:rFonts w:ascii="Times New Roman" w:hAnsi="Times New Roman"/>
          <w:b/>
          <w:i/>
          <w:color w:val="000000"/>
          <w:spacing w:val="-4"/>
          <w:sz w:val="21"/>
          <w:lang w:val="nl-NL"/>
        </w:rPr>
        <w:t xml:space="preserve">I. </w:t>
      </w:r>
      <w:r>
        <w:rPr>
          <w:rFonts w:ascii="Times New Roman" w:hAnsi="Times New Roman"/>
          <w:i/>
          <w:color w:val="000000"/>
          <w:spacing w:val="-4"/>
          <w:lang w:val="nl-NL"/>
        </w:rPr>
        <w:t xml:space="preserve">het houden van toezicht op de naleving van de kernbepalingen van de CAO Taxivervoer </w:t>
      </w:r>
      <w:r>
        <w:rPr>
          <w:rFonts w:ascii="Times New Roman" w:hAnsi="Times New Roman"/>
          <w:i/>
          <w:color w:val="000000"/>
          <w:spacing w:val="-4"/>
          <w:w w:val="110"/>
          <w:lang w:val="nl-NL"/>
        </w:rPr>
        <w:t xml:space="preserve">in </w:t>
      </w:r>
      <w:r>
        <w:rPr>
          <w:rFonts w:ascii="Times New Roman" w:hAnsi="Times New Roman"/>
          <w:i/>
          <w:color w:val="000000"/>
          <w:spacing w:val="5"/>
          <w:lang w:val="nl-NL"/>
        </w:rPr>
        <w:t xml:space="preserve">samenhang met andere wettelijke bepalingen en in samenwerking met de daarvoor </w:t>
      </w:r>
      <w:r>
        <w:rPr>
          <w:rFonts w:ascii="Times New Roman" w:hAnsi="Times New Roman"/>
          <w:i/>
          <w:color w:val="000000"/>
          <w:lang w:val="nl-NL"/>
        </w:rPr>
        <w:t>geëigende instanties;</w:t>
      </w:r>
    </w:p>
    <w:p w:rsidR="00791A5F" w:rsidRDefault="00511D49">
      <w:pPr>
        <w:numPr>
          <w:ilvl w:val="0"/>
          <w:numId w:val="5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i/>
          <w:color w:val="000000"/>
          <w:spacing w:val="-3"/>
          <w:lang w:val="nl-NL"/>
        </w:rPr>
      </w:pPr>
      <w:r>
        <w:rPr>
          <w:rFonts w:ascii="Times New Roman" w:hAnsi="Times New Roman"/>
          <w:i/>
          <w:color w:val="000000"/>
          <w:spacing w:val="-3"/>
          <w:lang w:val="nl-NL"/>
        </w:rPr>
        <w:t xml:space="preserve">het geven van voorlichting over de kernbepalingen van de CAO Taxivervoer, gericht op </w:t>
      </w:r>
      <w:r>
        <w:rPr>
          <w:rFonts w:ascii="Times New Roman" w:hAnsi="Times New Roman"/>
          <w:i/>
          <w:color w:val="000000"/>
          <w:lang w:val="nl-NL"/>
        </w:rPr>
        <w:t>toezicht en naleving;</w:t>
      </w:r>
    </w:p>
    <w:p w:rsidR="00791A5F" w:rsidRDefault="00511D49">
      <w:pPr>
        <w:numPr>
          <w:ilvl w:val="0"/>
          <w:numId w:val="5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i/>
          <w:color w:val="000000"/>
          <w:spacing w:val="2"/>
          <w:lang w:val="nl-NL"/>
        </w:rPr>
      </w:pPr>
      <w:r>
        <w:rPr>
          <w:rFonts w:ascii="Times New Roman" w:hAnsi="Times New Roman"/>
          <w:i/>
          <w:color w:val="000000"/>
          <w:spacing w:val="2"/>
          <w:lang w:val="nl-NL"/>
        </w:rPr>
        <w:t>het verzamelen van feitelijke gegevens over de lonen op bedrijfstakniveau;</w:t>
      </w:r>
    </w:p>
    <w:p w:rsidR="00791A5F" w:rsidRDefault="00511D49">
      <w:pPr>
        <w:numPr>
          <w:ilvl w:val="0"/>
          <w:numId w:val="5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het geven van advies aan de Arbeidsinspectie afdeling Collectieve Arbeidsvoorwaarden </w:t>
      </w:r>
      <w:r>
        <w:rPr>
          <w:rFonts w:ascii="Times New Roman" w:hAnsi="Times New Roman"/>
          <w:i/>
          <w:color w:val="000000"/>
          <w:spacing w:val="4"/>
          <w:lang w:val="nl-NL"/>
        </w:rPr>
        <w:t xml:space="preserve">van het Ministerie van Sociale Zaken en Werkgelegenheid met betrekking tot door </w:t>
      </w:r>
      <w:r>
        <w:rPr>
          <w:rFonts w:ascii="Times New Roman" w:hAnsi="Times New Roman"/>
          <w:i/>
          <w:color w:val="000000"/>
          <w:lang w:val="nl-NL"/>
        </w:rPr>
        <w:t>werkgevers ingediende verzoeken aangaande tijdelijke arbeidstijdverkortingen;</w:t>
      </w:r>
    </w:p>
    <w:p w:rsidR="00791A5F" w:rsidRDefault="00511D49">
      <w:pPr>
        <w:numPr>
          <w:ilvl w:val="0"/>
          <w:numId w:val="5"/>
        </w:numPr>
        <w:tabs>
          <w:tab w:val="clear" w:pos="288"/>
          <w:tab w:val="decimal" w:pos="360"/>
        </w:tabs>
        <w:ind w:left="0" w:right="72" w:firstLine="72"/>
        <w:rPr>
          <w:rFonts w:ascii="Times New Roman" w:hAnsi="Times New Roman"/>
          <w:i/>
          <w:color w:val="000000"/>
          <w:spacing w:val="-3"/>
          <w:lang w:val="nl-NL"/>
        </w:rPr>
      </w:pPr>
      <w:r>
        <w:rPr>
          <w:rFonts w:ascii="Times New Roman" w:hAnsi="Times New Roman"/>
          <w:i/>
          <w:color w:val="000000"/>
          <w:spacing w:val="-3"/>
          <w:lang w:val="nl-NL"/>
        </w:rPr>
        <w:t xml:space="preserve">het doen van onderzoek en publicatie, hetzij rechtstreeks, hetzij door middel van enquêtes, </w:t>
      </w:r>
      <w:r>
        <w:rPr>
          <w:rFonts w:ascii="Times New Roman" w:hAnsi="Times New Roman"/>
          <w:i/>
          <w:color w:val="000000"/>
          <w:spacing w:val="3"/>
          <w:lang w:val="nl-NL"/>
        </w:rPr>
        <w:t xml:space="preserve">gericht op de naleving van de CAO Taxivervoer in individuele bedrijven, dan wel sector </w:t>
      </w:r>
      <w:r>
        <w:rPr>
          <w:rFonts w:ascii="Times New Roman" w:hAnsi="Times New Roman"/>
          <w:i/>
          <w:color w:val="000000"/>
          <w:lang w:val="nl-NL"/>
        </w:rPr>
        <w:t>breed;</w:t>
      </w:r>
    </w:p>
    <w:p w:rsidR="00791A5F" w:rsidRDefault="00511D49">
      <w:pPr>
        <w:numPr>
          <w:ilvl w:val="0"/>
          <w:numId w:val="5"/>
        </w:numPr>
        <w:tabs>
          <w:tab w:val="clear" w:pos="288"/>
          <w:tab w:val="decimal" w:pos="360"/>
        </w:tabs>
        <w:ind w:left="0" w:right="72" w:firstLine="72"/>
        <w:rPr>
          <w:rFonts w:ascii="Times New Roman" w:hAnsi="Times New Roman"/>
          <w:i/>
          <w:color w:val="000000"/>
          <w:spacing w:val="-5"/>
          <w:lang w:val="nl-NL"/>
        </w:rPr>
      </w:pPr>
      <w:r>
        <w:rPr>
          <w:rFonts w:ascii="Times New Roman" w:hAnsi="Times New Roman"/>
          <w:i/>
          <w:color w:val="000000"/>
          <w:spacing w:val="-5"/>
          <w:lang w:val="nl-NL"/>
        </w:rPr>
        <w:t xml:space="preserve">het optreden in en buiten rechte, zonodig ter verkrijging van maatregelen tegen hen die de </w:t>
      </w:r>
      <w:r>
        <w:rPr>
          <w:rFonts w:ascii="Times New Roman" w:hAnsi="Times New Roman"/>
          <w:i/>
          <w:color w:val="000000"/>
          <w:lang w:val="nl-NL"/>
        </w:rPr>
        <w:t>bepalingen der CAO Taxivervoer niet getrouwelijk naleven.</w:t>
      </w:r>
    </w:p>
    <w:p w:rsidR="00791A5F" w:rsidRDefault="00511D49" w:rsidP="005813D3">
      <w:pPr>
        <w:ind w:right="720"/>
        <w:jc w:val="both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De voorwaarden waaronder en werkwijze waarop de werkzaamheden respectievelijk activiteiten als bedoeld in dit artikel 3, lid </w:t>
      </w:r>
      <w:r>
        <w:rPr>
          <w:rFonts w:ascii="Times New Roman" w:hAnsi="Times New Roman"/>
          <w:b/>
          <w:i/>
          <w:color w:val="000000"/>
          <w:spacing w:val="-4"/>
          <w:sz w:val="21"/>
          <w:lang w:val="nl-NL"/>
        </w:rPr>
        <w:t xml:space="preserve">1, </w:t>
      </w:r>
      <w:r>
        <w:rPr>
          <w:rFonts w:ascii="Times New Roman" w:hAnsi="Times New Roman"/>
          <w:i/>
          <w:color w:val="000000"/>
          <w:spacing w:val="-4"/>
          <w:lang w:val="nl-NL"/>
        </w:rPr>
        <w:t xml:space="preserve">onder b, dienen te worden uitgevoerd is </w:t>
      </w:r>
      <w:r>
        <w:rPr>
          <w:rFonts w:ascii="Times New Roman" w:hAnsi="Times New Roman"/>
          <w:i/>
          <w:color w:val="000000"/>
          <w:lang w:val="nl-NL"/>
        </w:rPr>
        <w:t xml:space="preserve">opgenomen in een reglement (Bijlage </w:t>
      </w:r>
      <w:r>
        <w:rPr>
          <w:rFonts w:ascii="Times New Roman" w:hAnsi="Times New Roman"/>
          <w:b/>
          <w:i/>
          <w:color w:val="000000"/>
          <w:sz w:val="21"/>
          <w:lang w:val="nl-NL"/>
        </w:rPr>
        <w:t xml:space="preserve">1 </w:t>
      </w:r>
      <w:r>
        <w:rPr>
          <w:rFonts w:ascii="Times New Roman" w:hAnsi="Times New Roman"/>
          <w:i/>
          <w:color w:val="000000"/>
          <w:lang w:val="nl-NL"/>
        </w:rPr>
        <w:t>behorende bij het reglement)</w:t>
      </w:r>
    </w:p>
    <w:p w:rsidR="005813D3" w:rsidRPr="005813D3" w:rsidRDefault="005813D3" w:rsidP="005813D3">
      <w:pPr>
        <w:ind w:right="720"/>
        <w:jc w:val="both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>(…)</w:t>
      </w:r>
    </w:p>
    <w:p w:rsidR="00791A5F" w:rsidRDefault="00511D49">
      <w:pPr>
        <w:spacing w:before="180"/>
        <w:ind w:right="216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In Bijlage I, reglement (hierna: reglement SFT) met betrekking tot de uitvoering van het </w:t>
      </w:r>
      <w:r>
        <w:rPr>
          <w:rFonts w:ascii="Times New Roman" w:hAnsi="Times New Roman"/>
          <w:color w:val="000000"/>
          <w:spacing w:val="-2"/>
          <w:lang w:val="nl-NL"/>
        </w:rPr>
        <w:t xml:space="preserve">bepaalde in artikel 3, lid 1, onder B, van de statuten (controlereglement), is onder meer het </w:t>
      </w:r>
      <w:r>
        <w:rPr>
          <w:rFonts w:ascii="Times New Roman" w:hAnsi="Times New Roman"/>
          <w:color w:val="000000"/>
          <w:lang w:val="nl-NL"/>
        </w:rPr>
        <w:t>volgende bepaald.</w:t>
      </w:r>
    </w:p>
    <w:p w:rsidR="005813D3" w:rsidRDefault="005813D3">
      <w:pPr>
        <w:spacing w:before="180"/>
        <w:ind w:right="216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(…)</w:t>
      </w:r>
    </w:p>
    <w:p w:rsidR="00791A5F" w:rsidRDefault="00511D49">
      <w:pPr>
        <w:spacing w:before="216" w:line="208" w:lineRule="auto"/>
        <w:rPr>
          <w:rFonts w:ascii="Times New Roman" w:hAnsi="Times New Roman"/>
          <w:b/>
          <w:i/>
          <w:color w:val="000000"/>
          <w:sz w:val="21"/>
          <w:lang w:val="nl-NL"/>
        </w:rPr>
      </w:pPr>
      <w:r>
        <w:rPr>
          <w:rFonts w:ascii="Times New Roman" w:hAnsi="Times New Roman"/>
          <w:b/>
          <w:i/>
          <w:color w:val="000000"/>
          <w:sz w:val="21"/>
          <w:lang w:val="nl-NL"/>
        </w:rPr>
        <w:t>Artikel 1</w:t>
      </w:r>
    </w:p>
    <w:p w:rsidR="00791A5F" w:rsidRDefault="00511D49">
      <w:pPr>
        <w:spacing w:before="36"/>
        <w:ind w:right="72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spacing w:val="2"/>
          <w:lang w:val="nl-NL"/>
        </w:rPr>
        <w:t xml:space="preserve">De Stichting, verder te noemen: SFT, heeft ex artikel 3, lid 1, onder b, van de statuten ten </w:t>
      </w:r>
      <w:r>
        <w:rPr>
          <w:rFonts w:ascii="Times New Roman" w:hAnsi="Times New Roman"/>
          <w:i/>
          <w:color w:val="000000"/>
          <w:lang w:val="nl-NL"/>
        </w:rPr>
        <w:t xml:space="preserve">doel het houden van toezicht op de naleving van de CAO Taxivervoer, alsmede op de CAO </w:t>
      </w:r>
      <w:r>
        <w:rPr>
          <w:rFonts w:ascii="Times New Roman" w:hAnsi="Times New Roman"/>
          <w:i/>
          <w:color w:val="000000"/>
          <w:spacing w:val="-4"/>
          <w:lang w:val="nl-NL"/>
        </w:rPr>
        <w:t xml:space="preserve">Sociaal Fonds Taxi (hierna: SFT) één en ander in samenwerking met de daarvoor geëigende </w:t>
      </w:r>
      <w:r>
        <w:rPr>
          <w:rFonts w:ascii="Times New Roman" w:hAnsi="Times New Roman"/>
          <w:i/>
          <w:color w:val="000000"/>
          <w:lang w:val="nl-NL"/>
        </w:rPr>
        <w:t>instanties. Voor wat betreft de CAO Taxivervoer is naleving alleen van toepassing op ongeorganiseerde werkgevers voor zover die cao algemeen verbindend is verklaard.</w:t>
      </w:r>
    </w:p>
    <w:p w:rsidR="005813D3" w:rsidRDefault="005813D3">
      <w:pPr>
        <w:spacing w:before="36"/>
        <w:ind w:right="72"/>
        <w:rPr>
          <w:rFonts w:ascii="Times New Roman" w:hAnsi="Times New Roman"/>
          <w:i/>
          <w:color w:val="000000"/>
          <w:spacing w:val="2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(…)</w:t>
      </w:r>
    </w:p>
    <w:p w:rsidR="00791A5F" w:rsidRDefault="00511D49">
      <w:pPr>
        <w:spacing w:before="252" w:line="208" w:lineRule="auto"/>
        <w:rPr>
          <w:rFonts w:ascii="Times New Roman" w:hAnsi="Times New Roman"/>
          <w:b/>
          <w:i/>
          <w:color w:val="000000"/>
          <w:sz w:val="21"/>
          <w:lang w:val="nl-NL"/>
        </w:rPr>
      </w:pPr>
      <w:r>
        <w:rPr>
          <w:rFonts w:ascii="Times New Roman" w:hAnsi="Times New Roman"/>
          <w:b/>
          <w:i/>
          <w:color w:val="000000"/>
          <w:sz w:val="21"/>
          <w:lang w:val="nl-NL"/>
        </w:rPr>
        <w:t>Artikel 4B</w:t>
      </w:r>
    </w:p>
    <w:p w:rsidR="00791A5F" w:rsidRDefault="00511D49">
      <w:pPr>
        <w:rPr>
          <w:rFonts w:ascii="Times New Roman" w:hAnsi="Times New Roman"/>
          <w:i/>
          <w:color w:val="000000"/>
          <w:spacing w:val="1"/>
          <w:lang w:val="nl-NL"/>
        </w:rPr>
      </w:pPr>
      <w:r>
        <w:rPr>
          <w:rFonts w:ascii="Times New Roman" w:hAnsi="Times New Roman"/>
          <w:i/>
          <w:color w:val="000000"/>
          <w:spacing w:val="1"/>
          <w:lang w:val="nl-NL"/>
        </w:rPr>
        <w:t>Op de werkgever rust de bewijslast met betrekking tot het aantonen, dat de CAO Taxivervoer en de CAO SFT wordt nageleefd. (...)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1040" w:right="1253" w:bottom="1524" w:left="2265" w:header="720" w:footer="720" w:gutter="0"/>
          <w:cols w:space="708"/>
        </w:sectPr>
      </w:pPr>
    </w:p>
    <w:p w:rsidR="00791A5F" w:rsidRDefault="00791A5F">
      <w:pPr>
        <w:spacing w:line="201" w:lineRule="auto"/>
        <w:jc w:val="right"/>
        <w:rPr>
          <w:rFonts w:ascii="Times New Roman" w:hAnsi="Times New Roman"/>
          <w:color w:val="000000"/>
          <w:w w:val="105"/>
          <w:lang w:val="nl-NL"/>
        </w:rPr>
      </w:pPr>
    </w:p>
    <w:p w:rsidR="00791A5F" w:rsidRPr="005813D3" w:rsidRDefault="00511D49">
      <w:pPr>
        <w:spacing w:line="204" w:lineRule="auto"/>
        <w:rPr>
          <w:rFonts w:ascii="Times New Roman" w:hAnsi="Times New Roman"/>
          <w:b/>
          <w:i/>
          <w:color w:val="000000"/>
          <w:lang w:val="nl-NL"/>
        </w:rPr>
      </w:pPr>
      <w:r w:rsidRPr="005813D3">
        <w:rPr>
          <w:rFonts w:ascii="Times New Roman" w:hAnsi="Times New Roman"/>
          <w:b/>
          <w:i/>
          <w:color w:val="000000"/>
          <w:lang w:val="nl-NL"/>
        </w:rPr>
        <w:t>Artikel 5</w:t>
      </w:r>
    </w:p>
    <w:p w:rsidR="00791A5F" w:rsidRDefault="00511D49">
      <w:pPr>
        <w:ind w:right="144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 xml:space="preserve">Het aantonen </w:t>
      </w:r>
      <w:r>
        <w:rPr>
          <w:rFonts w:ascii="Times New Roman" w:hAnsi="Times New Roman"/>
          <w:i/>
          <w:color w:val="000000"/>
          <w:w w:val="115"/>
          <w:sz w:val="21"/>
          <w:u w:val="single"/>
          <w:lang w:val="nl-NL"/>
        </w:rPr>
        <w:t>dat</w:t>
      </w:r>
      <w:r>
        <w:rPr>
          <w:rFonts w:ascii="Times New Roman" w:hAnsi="Times New Roman"/>
          <w:i/>
          <w:color w:val="000000"/>
          <w:lang w:val="nl-NL"/>
        </w:rPr>
        <w:t xml:space="preserve"> de CAO getrouwelijk wordt nageleefd, moet blijken uit de door of namens de werkgever gevoerde inzichtelijke en deugdelijke administratie.</w:t>
      </w:r>
    </w:p>
    <w:p w:rsidR="00791A5F" w:rsidRDefault="00511D49">
      <w:pPr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Bij aanvang van de controle moeten onderstaande stukken volledig en sluitend klaarliggen..</w:t>
      </w:r>
    </w:p>
    <w:p w:rsidR="00791A5F" w:rsidRDefault="00511D49">
      <w:pPr>
        <w:numPr>
          <w:ilvl w:val="0"/>
          <w:numId w:val="6"/>
        </w:numPr>
        <w:tabs>
          <w:tab w:val="clear" w:pos="288"/>
          <w:tab w:val="decimal" w:pos="360"/>
        </w:tabs>
        <w:ind w:left="0" w:right="360" w:firstLine="72"/>
        <w:rPr>
          <w:rFonts w:ascii="Times New Roman" w:hAnsi="Times New Roman"/>
          <w:i/>
          <w:color w:val="000000"/>
          <w:spacing w:val="-5"/>
          <w:lang w:val="nl-NL"/>
        </w:rPr>
      </w:pPr>
      <w:r>
        <w:rPr>
          <w:rFonts w:ascii="Times New Roman" w:hAnsi="Times New Roman"/>
          <w:i/>
          <w:color w:val="000000"/>
          <w:spacing w:val="-5"/>
          <w:lang w:val="nl-NL"/>
        </w:rPr>
        <w:t xml:space="preserve">de dagelijkse door de werknemer vervulde arbeidstijd, waaruit afgeleid kan worden de </w:t>
      </w:r>
      <w:r>
        <w:rPr>
          <w:rFonts w:ascii="Times New Roman" w:hAnsi="Times New Roman"/>
          <w:i/>
          <w:color w:val="000000"/>
          <w:lang w:val="nl-NL"/>
        </w:rPr>
        <w:t>tijdstippen waarop de dienst aanvangt, respectievelijke eindigt, alsmede de daarin voorkomende onderbrekingen, waarop men niet ten dienste staat van de werkgever;</w:t>
      </w:r>
    </w:p>
    <w:p w:rsidR="00791A5F" w:rsidRDefault="00511D49">
      <w:pPr>
        <w:numPr>
          <w:ilvl w:val="0"/>
          <w:numId w:val="6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i/>
          <w:color w:val="000000"/>
          <w:spacing w:val="5"/>
          <w:lang w:val="nl-NL"/>
        </w:rPr>
      </w:pPr>
      <w:r>
        <w:rPr>
          <w:rFonts w:ascii="Times New Roman" w:hAnsi="Times New Roman"/>
          <w:i/>
          <w:color w:val="000000"/>
          <w:spacing w:val="5"/>
          <w:lang w:val="nl-NL"/>
        </w:rPr>
        <w:t>de aard van de verrichte werkzaamheden;</w:t>
      </w:r>
    </w:p>
    <w:p w:rsidR="00791A5F" w:rsidRDefault="00511D49">
      <w:pPr>
        <w:numPr>
          <w:ilvl w:val="0"/>
          <w:numId w:val="6"/>
        </w:numPr>
        <w:tabs>
          <w:tab w:val="clear" w:pos="288"/>
          <w:tab w:val="decimal" w:pos="360"/>
        </w:tabs>
        <w:ind w:left="0" w:right="864" w:firstLine="72"/>
        <w:rPr>
          <w:rFonts w:ascii="Times New Roman" w:hAnsi="Times New Roman"/>
          <w:i/>
          <w:color w:val="000000"/>
          <w:spacing w:val="-5"/>
          <w:lang w:val="nl-NL"/>
        </w:rPr>
      </w:pPr>
      <w:r>
        <w:rPr>
          <w:rFonts w:ascii="Times New Roman" w:hAnsi="Times New Roman"/>
          <w:i/>
          <w:color w:val="000000"/>
          <w:spacing w:val="-5"/>
          <w:lang w:val="nl-NL"/>
        </w:rPr>
        <w:t xml:space="preserve">de tijd gedurende welke de werknemer afwezig is wegens verlof compensatie van </w:t>
      </w:r>
      <w:r>
        <w:rPr>
          <w:rFonts w:ascii="Times New Roman" w:hAnsi="Times New Roman"/>
          <w:i/>
          <w:color w:val="000000"/>
          <w:spacing w:val="1"/>
          <w:lang w:val="nl-NL"/>
        </w:rPr>
        <w:t>feestdagen of arbeidsongeschiktheid;</w:t>
      </w:r>
    </w:p>
    <w:p w:rsidR="00791A5F" w:rsidRDefault="00511D49">
      <w:pPr>
        <w:numPr>
          <w:ilvl w:val="0"/>
          <w:numId w:val="6"/>
        </w:numPr>
        <w:tabs>
          <w:tab w:val="clear" w:pos="288"/>
          <w:tab w:val="decimal" w:pos="360"/>
        </w:tabs>
        <w:ind w:left="0" w:right="216" w:firstLine="72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de arbeidstijdadministratie dient ten grondslag te liggen aan de vaststelling van de te </w:t>
      </w:r>
      <w:r>
        <w:rPr>
          <w:rFonts w:ascii="Times New Roman" w:hAnsi="Times New Roman"/>
          <w:i/>
          <w:color w:val="000000"/>
          <w:spacing w:val="-4"/>
          <w:lang w:val="nl-NL"/>
        </w:rPr>
        <w:t xml:space="preserve">betalen lonen voor rijdend en niet-rijdend personeel, de overuren, het werken op te betalen </w:t>
      </w:r>
      <w:r>
        <w:rPr>
          <w:rFonts w:ascii="Times New Roman" w:hAnsi="Times New Roman"/>
          <w:i/>
          <w:color w:val="000000"/>
          <w:spacing w:val="2"/>
          <w:lang w:val="nl-NL"/>
        </w:rPr>
        <w:t xml:space="preserve">vervangende vrije dagen en het vaststellen van vakantierechten, alsmede de daaraan </w:t>
      </w:r>
      <w:r>
        <w:rPr>
          <w:rFonts w:ascii="Times New Roman" w:hAnsi="Times New Roman"/>
          <w:i/>
          <w:color w:val="000000"/>
          <w:lang w:val="nl-NL"/>
        </w:rPr>
        <w:t>verbonden toeslagen en vergoedingen; .</w:t>
      </w:r>
    </w:p>
    <w:p w:rsidR="00791A5F" w:rsidRDefault="00511D49">
      <w:pPr>
        <w:numPr>
          <w:ilvl w:val="0"/>
          <w:numId w:val="6"/>
        </w:numPr>
        <w:tabs>
          <w:tab w:val="clear" w:pos="288"/>
          <w:tab w:val="decimal" w:pos="360"/>
        </w:tabs>
        <w:ind w:left="0" w:right="144" w:firstLine="72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de werkgever is verplicht per betalingsperiode van één kalenderweek, vier weken, maand </w:t>
      </w:r>
      <w:r>
        <w:rPr>
          <w:rFonts w:ascii="Times New Roman" w:hAnsi="Times New Roman"/>
          <w:i/>
          <w:color w:val="000000"/>
          <w:lang w:val="nl-NL"/>
        </w:rPr>
        <w:t>— of bijzondere in de CAO nader bepaalde uitzonderingen ook per kwartaal — aan de werknemer een loonspecificatie te verstrekken;</w:t>
      </w:r>
    </w:p>
    <w:p w:rsidR="00791A5F" w:rsidRDefault="00511D49">
      <w:pPr>
        <w:ind w:right="360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 xml:space="preserve">f de loonspecificatie moet in ieder geval alle elementen van het te betalen loon, </w:t>
      </w:r>
      <w:r>
        <w:rPr>
          <w:rFonts w:ascii="Times New Roman" w:hAnsi="Times New Roman"/>
          <w:i/>
          <w:color w:val="000000"/>
          <w:spacing w:val="-4"/>
          <w:lang w:val="nl-NL"/>
        </w:rPr>
        <w:t xml:space="preserve">vakantietoeslag, overige toeslagen en vergoedingen afzonderlijk weergeven, alsmede alle </w:t>
      </w:r>
      <w:r>
        <w:rPr>
          <w:rFonts w:ascii="Times New Roman" w:hAnsi="Times New Roman"/>
          <w:i/>
          <w:color w:val="000000"/>
          <w:lang w:val="nl-NL"/>
        </w:rPr>
        <w:t xml:space="preserve">voorgeschreven inhoudingen van belastingen, premieheffingen, sociale verzekering, </w:t>
      </w:r>
      <w:r>
        <w:rPr>
          <w:rFonts w:ascii="Times New Roman" w:hAnsi="Times New Roman"/>
          <w:i/>
          <w:color w:val="000000"/>
          <w:spacing w:val="-1"/>
          <w:lang w:val="nl-NL"/>
        </w:rPr>
        <w:t xml:space="preserve">pensioenfonds en prepensioenfonds vermelden. Daarnaast dient de loonspecificatie in </w:t>
      </w:r>
      <w:r>
        <w:rPr>
          <w:rFonts w:ascii="Times New Roman" w:hAnsi="Times New Roman"/>
          <w:i/>
          <w:color w:val="000000"/>
          <w:spacing w:val="3"/>
          <w:lang w:val="nl-NL"/>
        </w:rPr>
        <w:t xml:space="preserve">voorkomende gevallen te bevatten een opgave van de in de CAO Taxivervoer </w:t>
      </w:r>
      <w:r>
        <w:rPr>
          <w:rFonts w:ascii="Times New Roman" w:hAnsi="Times New Roman"/>
          <w:i/>
          <w:color w:val="000000"/>
          <w:spacing w:val="2"/>
          <w:lang w:val="nl-NL"/>
        </w:rPr>
        <w:t xml:space="preserve">voorgeschreven aanvullingen op het loon bij arbeidsongeschiktheid in de zin van de </w:t>
      </w:r>
      <w:r>
        <w:rPr>
          <w:rFonts w:ascii="Times New Roman" w:hAnsi="Times New Roman"/>
          <w:i/>
          <w:color w:val="000000"/>
          <w:lang w:val="nl-NL"/>
        </w:rPr>
        <w:t>ziektewet;</w:t>
      </w:r>
    </w:p>
    <w:p w:rsidR="00791A5F" w:rsidRDefault="00511D49">
      <w:pPr>
        <w:numPr>
          <w:ilvl w:val="0"/>
          <w:numId w:val="7"/>
        </w:numPr>
        <w:tabs>
          <w:tab w:val="clear" w:pos="216"/>
          <w:tab w:val="decimal" w:pos="288"/>
        </w:tabs>
        <w:spacing w:before="36"/>
        <w:ind w:left="0" w:right="72" w:firstLine="72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de werkgever is verplicht een vakantiedagenregistratie te voeren, waaruit blijkt het aantal </w:t>
      </w:r>
      <w:r>
        <w:rPr>
          <w:rFonts w:ascii="Times New Roman" w:hAnsi="Times New Roman"/>
          <w:i/>
          <w:color w:val="000000"/>
          <w:spacing w:val="1"/>
          <w:lang w:val="nl-NL"/>
        </w:rPr>
        <w:t xml:space="preserve">aan de werknemer toegekende vakantiedagen, de door de werknemer opgenomen, dan wel </w:t>
      </w:r>
      <w:r>
        <w:rPr>
          <w:rFonts w:ascii="Times New Roman" w:hAnsi="Times New Roman"/>
          <w:i/>
          <w:color w:val="000000"/>
          <w:lang w:val="nl-NL"/>
        </w:rPr>
        <w:t xml:space="preserve">aan de werknemer uitbetaalde vakantiedagen. Het opnemen dan wel uitbetalen van de </w:t>
      </w:r>
      <w:r>
        <w:rPr>
          <w:rFonts w:ascii="Times New Roman" w:hAnsi="Times New Roman"/>
          <w:i/>
          <w:color w:val="000000"/>
          <w:spacing w:val="1"/>
          <w:lang w:val="nl-NL"/>
        </w:rPr>
        <w:t xml:space="preserve">vakantiedagen dient door de werknemer voor akkoord bevonden te worden, hetgeen moet </w:t>
      </w:r>
      <w:r>
        <w:rPr>
          <w:rFonts w:ascii="Times New Roman" w:hAnsi="Times New Roman"/>
          <w:i/>
          <w:color w:val="000000"/>
          <w:lang w:val="nl-NL"/>
        </w:rPr>
        <w:t>blijken uit paraferingen van de betreffende werknemer op de door voor hem geldende vakantieregistratiekaart. De vakantiedagen die het eerste vervallen of verjaren worden als eerste opgenomen,</w:t>
      </w:r>
    </w:p>
    <w:p w:rsidR="00791A5F" w:rsidRDefault="00511D49">
      <w:pPr>
        <w:numPr>
          <w:ilvl w:val="0"/>
          <w:numId w:val="7"/>
        </w:numPr>
        <w:tabs>
          <w:tab w:val="clear" w:pos="216"/>
          <w:tab w:val="decimal" w:pos="288"/>
        </w:tabs>
        <w:ind w:left="0" w:right="144" w:firstLine="72"/>
        <w:rPr>
          <w:rFonts w:ascii="Times New Roman" w:hAnsi="Times New Roman"/>
          <w:i/>
          <w:color w:val="000000"/>
          <w:spacing w:val="-4"/>
          <w:lang w:val="nl-NL"/>
        </w:rPr>
      </w:pPr>
      <w:r>
        <w:rPr>
          <w:rFonts w:ascii="Times New Roman" w:hAnsi="Times New Roman"/>
          <w:i/>
          <w:color w:val="000000"/>
          <w:spacing w:val="-4"/>
          <w:lang w:val="nl-NL"/>
        </w:rPr>
        <w:t xml:space="preserve">de werkgever is verplicht gedateerde en door de betreffende werknemer en de werkgever </w:t>
      </w:r>
      <w:r>
        <w:rPr>
          <w:rFonts w:ascii="Times New Roman" w:hAnsi="Times New Roman"/>
          <w:i/>
          <w:color w:val="000000"/>
          <w:lang w:val="nl-NL"/>
        </w:rPr>
        <w:t>ondertekende arbeidsovereenkomst te overleggen.</w:t>
      </w:r>
    </w:p>
    <w:p w:rsidR="00791A5F" w:rsidRDefault="00511D49">
      <w:pPr>
        <w:numPr>
          <w:ilvl w:val="0"/>
          <w:numId w:val="7"/>
        </w:numPr>
        <w:tabs>
          <w:tab w:val="clear" w:pos="216"/>
          <w:tab w:val="decimal" w:pos="288"/>
        </w:tabs>
        <w:ind w:left="0" w:right="288" w:firstLine="72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de werkgever is verplicht om de goedgekeurde jaarstukken over het laatste kalenderjaar </w:t>
      </w:r>
      <w:r>
        <w:rPr>
          <w:rFonts w:ascii="Times New Roman" w:hAnsi="Times New Roman"/>
          <w:i/>
          <w:color w:val="000000"/>
          <w:lang w:val="nl-NL"/>
        </w:rPr>
        <w:t>dan wel de laatst goedgekeurde jaarstukken te overleggen.</w:t>
      </w:r>
    </w:p>
    <w:p w:rsidR="00791A5F" w:rsidRDefault="00511D49">
      <w:pPr>
        <w:numPr>
          <w:ilvl w:val="0"/>
          <w:numId w:val="7"/>
        </w:numPr>
        <w:tabs>
          <w:tab w:val="clear" w:pos="216"/>
          <w:tab w:val="decimal" w:pos="288"/>
        </w:tabs>
        <w:ind w:left="0" w:firstLine="72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 xml:space="preserve">de werkgever is verplicht de (voorschot)nota's van SFT, het prepensioen- en pensioenfonds te overleggen alsmede de laatste jaaropgave aan het UWV en de belastingdienst. Indien </w:t>
      </w:r>
      <w:r>
        <w:rPr>
          <w:rFonts w:ascii="Times New Roman" w:hAnsi="Times New Roman"/>
          <w:i/>
          <w:color w:val="000000"/>
          <w:spacing w:val="4"/>
          <w:lang w:val="nl-NL"/>
        </w:rPr>
        <w:t xml:space="preserve">bovengenoemde stukken niet volledig of niet aansluitend klaar liggen, kan de controle </w:t>
      </w:r>
      <w:r>
        <w:rPr>
          <w:rFonts w:ascii="Times New Roman" w:hAnsi="Times New Roman"/>
          <w:i/>
          <w:color w:val="000000"/>
          <w:spacing w:val="-2"/>
          <w:lang w:val="nl-NL"/>
        </w:rPr>
        <w:t xml:space="preserve">worden verdaagd en zullen er voor het vervolg van het onderzoek kosten in rekening worden </w:t>
      </w:r>
      <w:r>
        <w:rPr>
          <w:rFonts w:ascii="Times New Roman" w:hAnsi="Times New Roman"/>
          <w:i/>
          <w:color w:val="000000"/>
          <w:lang w:val="nl-NL"/>
        </w:rPr>
        <w:t>gebracht. Jaarlijks stelt het bestuur van SFT de hoogte van de door te berekenen kosten vast indien en voor zover daarin niet is voorzien in de CAO SFT. (...)</w:t>
      </w:r>
    </w:p>
    <w:p w:rsidR="00791A5F" w:rsidRDefault="00511D49">
      <w:pPr>
        <w:spacing w:before="288" w:line="204" w:lineRule="auto"/>
        <w:rPr>
          <w:rFonts w:ascii="Times New Roman" w:hAnsi="Times New Roman"/>
          <w:b/>
          <w:i/>
          <w:color w:val="000000"/>
          <w:lang w:val="nl-NL"/>
        </w:rPr>
      </w:pPr>
      <w:r w:rsidRPr="000D03F3">
        <w:rPr>
          <w:rFonts w:ascii="Times New Roman" w:hAnsi="Times New Roman"/>
          <w:b/>
          <w:i/>
          <w:color w:val="000000"/>
          <w:lang w:val="nl-NL"/>
        </w:rPr>
        <w:t>Artikel 9</w:t>
      </w:r>
    </w:p>
    <w:p w:rsidR="000D03F3" w:rsidRPr="000D03F3" w:rsidRDefault="000D03F3">
      <w:pPr>
        <w:spacing w:before="288" w:line="204" w:lineRule="auto"/>
        <w:rPr>
          <w:rFonts w:ascii="Times New Roman" w:hAnsi="Times New Roman"/>
          <w:i/>
          <w:color w:val="000000"/>
          <w:lang w:val="nl-NL"/>
        </w:rPr>
      </w:pPr>
      <w:r w:rsidRPr="000D03F3">
        <w:rPr>
          <w:rFonts w:ascii="Times New Roman" w:hAnsi="Times New Roman"/>
          <w:i/>
          <w:color w:val="000000"/>
          <w:lang w:val="nl-NL"/>
        </w:rPr>
        <w:t>(…)</w:t>
      </w:r>
    </w:p>
    <w:p w:rsidR="00791A5F" w:rsidRDefault="00511D49">
      <w:pPr>
        <w:tabs>
          <w:tab w:val="right" w:pos="8319"/>
        </w:tabs>
        <w:spacing w:before="216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>2.</w:t>
      </w:r>
      <w:r>
        <w:rPr>
          <w:rFonts w:ascii="Times New Roman" w:hAnsi="Times New Roman"/>
          <w:i/>
          <w:color w:val="000000"/>
          <w:lang w:val="nl-NL"/>
        </w:rPr>
        <w:tab/>
        <w:t>Indien een werkgever na ingebrekestelling door of namens SFT gedurende ten minste</w:t>
      </w:r>
    </w:p>
    <w:p w:rsidR="00791A5F" w:rsidRDefault="00511D49">
      <w:pPr>
        <w:ind w:right="144"/>
        <w:rPr>
          <w:rFonts w:ascii="Times New Roman" w:hAnsi="Times New Roman"/>
          <w:i/>
          <w:color w:val="000000"/>
          <w:spacing w:val="2"/>
          <w:lang w:val="nl-NL"/>
        </w:rPr>
      </w:pPr>
      <w:r>
        <w:rPr>
          <w:rFonts w:ascii="Times New Roman" w:hAnsi="Times New Roman"/>
          <w:i/>
          <w:color w:val="000000"/>
          <w:spacing w:val="2"/>
          <w:lang w:val="nl-NL"/>
        </w:rPr>
        <w:t xml:space="preserve">14 dagen nalatig blijft de vanwege SFT verzochte gegevens met betrekking tot de wijze </w:t>
      </w:r>
      <w:r>
        <w:rPr>
          <w:rFonts w:ascii="Times New Roman" w:hAnsi="Times New Roman"/>
          <w:i/>
          <w:color w:val="000000"/>
          <w:spacing w:val="4"/>
          <w:lang w:val="nl-NL"/>
        </w:rPr>
        <w:t xml:space="preserve">waarop hij de CAO naleeft te verstrekken, dan wel onjuiste gegevens verstrekt, is hij </w:t>
      </w:r>
      <w:r>
        <w:rPr>
          <w:rFonts w:ascii="Times New Roman" w:hAnsi="Times New Roman"/>
          <w:i/>
          <w:color w:val="000000"/>
          <w:spacing w:val="-3"/>
          <w:lang w:val="nl-NL"/>
        </w:rPr>
        <w:t xml:space="preserve">verplicht door dat enkele feit aan SFT een forfaitaire schadevergoeding te betalen. SFT kan </w:t>
      </w:r>
      <w:r>
        <w:rPr>
          <w:rFonts w:ascii="Times New Roman" w:hAnsi="Times New Roman"/>
          <w:i/>
          <w:color w:val="000000"/>
          <w:spacing w:val="-1"/>
          <w:lang w:val="nl-NL"/>
        </w:rPr>
        <w:t xml:space="preserve">besluiten geheel of gedeeltelijk af te zien van het innen van deze schadevergoeding indien </w:t>
      </w:r>
      <w:r>
        <w:rPr>
          <w:rFonts w:ascii="Times New Roman" w:hAnsi="Times New Roman"/>
          <w:i/>
          <w:color w:val="000000"/>
          <w:lang w:val="nl-NL"/>
        </w:rPr>
        <w:t>bijzondere omstandigheden daartoe aanleiding geven. (...)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1040" w:right="1729" w:bottom="1524" w:left="1789" w:header="720" w:footer="720" w:gutter="0"/>
          <w:cols w:space="708"/>
        </w:sectPr>
      </w:pPr>
    </w:p>
    <w:p w:rsidR="00791A5F" w:rsidRDefault="00791A5F">
      <w:pPr>
        <w:spacing w:line="199" w:lineRule="auto"/>
        <w:ind w:right="36"/>
        <w:jc w:val="right"/>
        <w:rPr>
          <w:rFonts w:ascii="Times New Roman" w:hAnsi="Times New Roman"/>
          <w:color w:val="000000"/>
          <w:lang w:val="nl-NL"/>
        </w:rPr>
      </w:pPr>
    </w:p>
    <w:p w:rsidR="00791A5F" w:rsidRPr="000D03F3" w:rsidRDefault="00511D49">
      <w:pPr>
        <w:spacing w:line="204" w:lineRule="auto"/>
        <w:rPr>
          <w:rFonts w:ascii="Times New Roman" w:hAnsi="Times New Roman"/>
          <w:b/>
          <w:i/>
          <w:color w:val="000000"/>
          <w:lang w:val="nl-NL"/>
        </w:rPr>
      </w:pPr>
      <w:r w:rsidRPr="000D03F3">
        <w:rPr>
          <w:rFonts w:ascii="Times New Roman" w:hAnsi="Times New Roman"/>
          <w:b/>
          <w:i/>
          <w:color w:val="000000"/>
          <w:lang w:val="nl-NL"/>
        </w:rPr>
        <w:t>Artikel 9 B</w:t>
      </w:r>
    </w:p>
    <w:p w:rsidR="00791A5F" w:rsidRDefault="00511D49">
      <w:pPr>
        <w:ind w:right="360"/>
        <w:rPr>
          <w:rFonts w:ascii="Times New Roman" w:hAnsi="Times New Roman"/>
          <w:i/>
          <w:color w:val="000000"/>
          <w:spacing w:val="-1"/>
          <w:lang w:val="nl-NL"/>
        </w:rPr>
      </w:pPr>
      <w:r>
        <w:rPr>
          <w:rFonts w:ascii="Times New Roman" w:hAnsi="Times New Roman"/>
          <w:i/>
          <w:color w:val="000000"/>
          <w:spacing w:val="-1"/>
          <w:lang w:val="nl-NL"/>
        </w:rPr>
        <w:t xml:space="preserve">De forfaitaire schadevergoeding (S) genoemd in artikel 9, lid 2, wordt als volgt berekend: </w:t>
      </w:r>
      <w:r>
        <w:rPr>
          <w:rFonts w:ascii="Times New Roman" w:hAnsi="Times New Roman"/>
          <w:i/>
          <w:color w:val="000000"/>
          <w:spacing w:val="12"/>
          <w:lang w:val="nl-NL"/>
        </w:rPr>
        <w:t>S= Ax Wx€1 waarin</w:t>
      </w:r>
    </w:p>
    <w:p w:rsidR="00791A5F" w:rsidRDefault="00511D49">
      <w:pPr>
        <w:ind w:right="216"/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 xml:space="preserve">A— de laatste voor de betrokken werkgever vastgestelde jaarlijkse premieafdracht SFT (werkgevers en werknemersdeel), of bij gebreke daarvan de verschuldigde jaarlijkse </w:t>
      </w:r>
      <w:r>
        <w:rPr>
          <w:rFonts w:ascii="Times New Roman" w:hAnsi="Times New Roman"/>
          <w:i/>
          <w:color w:val="000000"/>
          <w:spacing w:val="-1"/>
          <w:lang w:val="nl-NL"/>
        </w:rPr>
        <w:t xml:space="preserve">premieafdracht overeenkomstig artikel 3 CAO SFT, of bij gebreke daarvan een door SFT </w:t>
      </w:r>
      <w:r>
        <w:rPr>
          <w:rFonts w:ascii="Times New Roman" w:hAnsi="Times New Roman"/>
          <w:i/>
          <w:color w:val="000000"/>
          <w:spacing w:val="2"/>
          <w:lang w:val="nl-NL"/>
        </w:rPr>
        <w:t xml:space="preserve">forfaitair vast te stellen bedrag, gebaseerd op een schatting van de laatstelijk voor de </w:t>
      </w:r>
      <w:r>
        <w:rPr>
          <w:rFonts w:ascii="Times New Roman" w:hAnsi="Times New Roman"/>
          <w:i/>
          <w:color w:val="000000"/>
          <w:lang w:val="nl-NL"/>
        </w:rPr>
        <w:t>betrokken werkgever vooronderstelde premieafdracht SFT-fonds, met dien verstande dat A ten minste € 125 zal bedragen.</w:t>
      </w:r>
    </w:p>
    <w:p w:rsidR="00791A5F" w:rsidRDefault="00511D49">
      <w:pPr>
        <w:rPr>
          <w:rFonts w:ascii="Times New Roman" w:hAnsi="Times New Roman"/>
          <w:i/>
          <w:color w:val="000000"/>
          <w:lang w:val="nl-NL"/>
        </w:rPr>
      </w:pPr>
      <w:r>
        <w:rPr>
          <w:rFonts w:ascii="Times New Roman" w:hAnsi="Times New Roman"/>
          <w:i/>
          <w:color w:val="000000"/>
          <w:lang w:val="nl-NL"/>
        </w:rPr>
        <w:t xml:space="preserve">W=is het aantal weken dat de werkgever in gebreke </w:t>
      </w:r>
      <w:r w:rsidR="0072133D">
        <w:rPr>
          <w:rFonts w:ascii="Times New Roman" w:hAnsi="Times New Roman"/>
          <w:i/>
          <w:color w:val="000000"/>
          <w:lang w:val="nl-NL"/>
        </w:rPr>
        <w:t>blijft</w:t>
      </w:r>
      <w:r>
        <w:rPr>
          <w:rFonts w:ascii="Times New Roman" w:hAnsi="Times New Roman"/>
          <w:i/>
          <w:color w:val="000000"/>
          <w:lang w:val="nl-NL"/>
        </w:rPr>
        <w:t>.(...)</w:t>
      </w:r>
    </w:p>
    <w:p w:rsidR="00791A5F" w:rsidRDefault="00511D49">
      <w:pPr>
        <w:tabs>
          <w:tab w:val="right" w:pos="7768"/>
        </w:tabs>
        <w:spacing w:before="252"/>
        <w:rPr>
          <w:rFonts w:ascii="Times New Roman" w:hAnsi="Times New Roman"/>
          <w:color w:val="000000"/>
          <w:spacing w:val="-10"/>
          <w:lang w:val="nl-NL"/>
        </w:rPr>
      </w:pPr>
      <w:r>
        <w:rPr>
          <w:rFonts w:ascii="Times New Roman" w:hAnsi="Times New Roman"/>
          <w:color w:val="000000"/>
          <w:spacing w:val="-10"/>
          <w:lang w:val="nl-NL"/>
        </w:rPr>
        <w:t>2.3.</w:t>
      </w:r>
      <w:r>
        <w:rPr>
          <w:rFonts w:ascii="Times New Roman" w:hAnsi="Times New Roman"/>
          <w:color w:val="000000"/>
          <w:spacing w:val="-1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 xml:space="preserve">SFT stuurt een drietal brieven naar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>, te weten op 17 januari 2011, 7 en 23</w:t>
      </w:r>
    </w:p>
    <w:p w:rsidR="00791A5F" w:rsidRDefault="00511D49">
      <w:pPr>
        <w:ind w:right="288"/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nl-NL"/>
        </w:rPr>
        <w:t xml:space="preserve">februari 2011, om hem ten behoeve van een schriftelijk onderzoek naar de naleving van de </w:t>
      </w:r>
      <w:r>
        <w:rPr>
          <w:rFonts w:ascii="Times New Roman" w:hAnsi="Times New Roman"/>
          <w:color w:val="000000"/>
          <w:lang w:val="nl-NL"/>
        </w:rPr>
        <w:t>cao's stukken te laten aanleveren.</w:t>
      </w:r>
    </w:p>
    <w:p w:rsidR="00791A5F" w:rsidRDefault="00511D49">
      <w:pPr>
        <w:tabs>
          <w:tab w:val="right" w:pos="7850"/>
        </w:tabs>
        <w:spacing w:before="288"/>
        <w:rPr>
          <w:rFonts w:ascii="Times New Roman" w:hAnsi="Times New Roman"/>
          <w:color w:val="000000"/>
          <w:spacing w:val="-20"/>
          <w:lang w:val="nl-NL"/>
        </w:rPr>
      </w:pPr>
      <w:r>
        <w:rPr>
          <w:rFonts w:ascii="Times New Roman" w:hAnsi="Times New Roman"/>
          <w:color w:val="000000"/>
          <w:spacing w:val="-20"/>
          <w:lang w:val="nl-NL"/>
        </w:rPr>
        <w:t>2.4.</w:t>
      </w:r>
      <w:r>
        <w:rPr>
          <w:rFonts w:ascii="Times New Roman" w:hAnsi="Times New Roman"/>
          <w:color w:val="000000"/>
          <w:spacing w:val="-2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>Op 28 februari 2011 stuurt SFT een ingebrekestelling met de aanzegging van de</w:t>
      </w:r>
    </w:p>
    <w:p w:rsidR="00791A5F" w:rsidRDefault="00511D49">
      <w:pPr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forfaitaire schadevergoeding naar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met daarin onder meer het volgende.</w:t>
      </w:r>
    </w:p>
    <w:p w:rsidR="00791A5F" w:rsidRDefault="00511D49">
      <w:pPr>
        <w:spacing w:before="252"/>
        <w:ind w:right="72"/>
        <w:rPr>
          <w:rFonts w:ascii="Times New Roman" w:hAnsi="Times New Roman"/>
          <w:i/>
          <w:color w:val="000000"/>
          <w:spacing w:val="3"/>
          <w:lang w:val="nl-NL"/>
        </w:rPr>
      </w:pPr>
      <w:r>
        <w:rPr>
          <w:rFonts w:ascii="Times New Roman" w:hAnsi="Times New Roman"/>
          <w:i/>
          <w:color w:val="000000"/>
          <w:spacing w:val="3"/>
          <w:lang w:val="nl-NL"/>
        </w:rPr>
        <w:t xml:space="preserve">U wordt verzocht en zonodig gesommeerd onder gelijktijdige ingebrekestelling om de </w:t>
      </w:r>
      <w:r>
        <w:rPr>
          <w:rFonts w:ascii="Times New Roman" w:hAnsi="Times New Roman"/>
          <w:i/>
          <w:color w:val="000000"/>
          <w:lang w:val="nl-NL"/>
        </w:rPr>
        <w:t xml:space="preserve">gevraagde stukken binnen 14 dagen na dagtekening van deze brief alsnog aan te leveren. Dit op straffe van het verbeuren van een forfaitaire schadevergoeding in overeenstemming met </w:t>
      </w:r>
      <w:r>
        <w:rPr>
          <w:rFonts w:ascii="Times New Roman" w:hAnsi="Times New Roman"/>
          <w:i/>
          <w:color w:val="000000"/>
          <w:spacing w:val="2"/>
          <w:lang w:val="nl-NL"/>
        </w:rPr>
        <w:t>artikel 9 Reglement SFT(...)</w:t>
      </w:r>
    </w:p>
    <w:p w:rsidR="00791A5F" w:rsidRDefault="00511D49">
      <w:pPr>
        <w:tabs>
          <w:tab w:val="right" w:pos="7771"/>
        </w:tabs>
        <w:spacing w:before="252"/>
        <w:rPr>
          <w:rFonts w:ascii="Times New Roman" w:hAnsi="Times New Roman"/>
          <w:color w:val="000000"/>
          <w:spacing w:val="-22"/>
          <w:lang w:val="nl-NL"/>
        </w:rPr>
      </w:pPr>
      <w:r>
        <w:rPr>
          <w:rFonts w:ascii="Times New Roman" w:hAnsi="Times New Roman"/>
          <w:color w:val="000000"/>
          <w:spacing w:val="-22"/>
          <w:lang w:val="nl-NL"/>
        </w:rPr>
        <w:t>2.5.</w:t>
      </w:r>
      <w:r>
        <w:rPr>
          <w:rFonts w:ascii="Times New Roman" w:hAnsi="Times New Roman"/>
          <w:color w:val="000000"/>
          <w:spacing w:val="-22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 xml:space="preserve">Op 30 maart 2012 stuurt de gemachtigde van SFT een brief naar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met het</w:t>
      </w:r>
    </w:p>
    <w:p w:rsidR="00791A5F" w:rsidRDefault="00511D49">
      <w:pPr>
        <w:ind w:right="360"/>
        <w:rPr>
          <w:rFonts w:ascii="Times New Roman" w:hAnsi="Times New Roman"/>
          <w:color w:val="000000"/>
          <w:spacing w:val="-4"/>
          <w:lang w:val="nl-NL"/>
        </w:rPr>
      </w:pPr>
      <w:r>
        <w:rPr>
          <w:rFonts w:ascii="Times New Roman" w:hAnsi="Times New Roman"/>
          <w:color w:val="000000"/>
          <w:spacing w:val="-4"/>
          <w:lang w:val="nl-NL"/>
        </w:rPr>
        <w:t xml:space="preserve">verzoek ontbrekende stukken, waaronder loonspecificaties, ziekteverzuimregistratie 2010, </w:t>
      </w:r>
      <w:r>
        <w:rPr>
          <w:rFonts w:ascii="Times New Roman" w:hAnsi="Times New Roman"/>
          <w:color w:val="000000"/>
          <w:lang w:val="nl-NL"/>
        </w:rPr>
        <w:t>urenlijsten en rittenstaten en verlofregistratie, over te leggen.</w:t>
      </w:r>
    </w:p>
    <w:p w:rsidR="00791A5F" w:rsidRDefault="00511D49">
      <w:pPr>
        <w:tabs>
          <w:tab w:val="right" w:pos="7822"/>
        </w:tabs>
        <w:spacing w:before="252"/>
        <w:rPr>
          <w:rFonts w:ascii="Times New Roman" w:hAnsi="Times New Roman"/>
          <w:color w:val="000000"/>
          <w:spacing w:val="-20"/>
          <w:lang w:val="nl-NL"/>
        </w:rPr>
      </w:pPr>
      <w:r>
        <w:rPr>
          <w:rFonts w:ascii="Times New Roman" w:hAnsi="Times New Roman"/>
          <w:color w:val="000000"/>
          <w:spacing w:val="-20"/>
          <w:lang w:val="nl-NL"/>
        </w:rPr>
        <w:t>2.6.</w:t>
      </w:r>
      <w:r>
        <w:rPr>
          <w:rFonts w:ascii="Times New Roman" w:hAnsi="Times New Roman"/>
          <w:color w:val="000000"/>
          <w:spacing w:val="-2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 xml:space="preserve">Op 31 juli 2012 levert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stukken aan waarop de gemachtigde van SFT op 7</w:t>
      </w:r>
    </w:p>
    <w:p w:rsidR="00791A5F" w:rsidRDefault="00511D49">
      <w:pPr>
        <w:ind w:right="72"/>
        <w:rPr>
          <w:rFonts w:ascii="Times New Roman" w:hAnsi="Times New Roman"/>
          <w:color w:val="000000"/>
          <w:spacing w:val="-1"/>
          <w:lang w:val="nl-NL"/>
        </w:rPr>
      </w:pPr>
      <w:r>
        <w:rPr>
          <w:rFonts w:ascii="Times New Roman" w:hAnsi="Times New Roman"/>
          <w:color w:val="000000"/>
          <w:spacing w:val="-1"/>
          <w:lang w:val="nl-NL"/>
        </w:rPr>
        <w:t xml:space="preserve">februari 2013 inhoudelijk reageert. In de brief wordt </w:t>
      </w:r>
      <w:r w:rsidR="004619DA">
        <w:rPr>
          <w:rFonts w:ascii="Times New Roman" w:hAnsi="Times New Roman"/>
          <w:color w:val="000000"/>
          <w:spacing w:val="-1"/>
          <w:lang w:val="nl-NL"/>
        </w:rPr>
        <w:t>XXX</w:t>
      </w:r>
      <w:r>
        <w:rPr>
          <w:rFonts w:ascii="Times New Roman" w:hAnsi="Times New Roman"/>
          <w:color w:val="000000"/>
          <w:spacing w:val="-1"/>
          <w:lang w:val="nl-NL"/>
        </w:rPr>
        <w:t xml:space="preserve"> verzocht om aanvullende stukken </w:t>
      </w:r>
      <w:r>
        <w:rPr>
          <w:rFonts w:ascii="Times New Roman" w:hAnsi="Times New Roman"/>
          <w:color w:val="000000"/>
          <w:spacing w:val="1"/>
          <w:lang w:val="nl-NL"/>
        </w:rPr>
        <w:t xml:space="preserve">over te leggen, waaronder onder meer diploma's en taxipassen, ziekteregistratie, urenlijsten </w:t>
      </w:r>
      <w:r>
        <w:rPr>
          <w:rFonts w:ascii="Times New Roman" w:hAnsi="Times New Roman"/>
          <w:color w:val="000000"/>
          <w:lang w:val="nl-NL"/>
        </w:rPr>
        <w:t>en rittenstaten en verlofregistratie.</w:t>
      </w:r>
    </w:p>
    <w:p w:rsidR="00791A5F" w:rsidRDefault="00511D49">
      <w:pPr>
        <w:tabs>
          <w:tab w:val="right" w:pos="3444"/>
        </w:tabs>
        <w:spacing w:before="252"/>
        <w:rPr>
          <w:rFonts w:ascii="Times New Roman" w:hAnsi="Times New Roman"/>
          <w:b/>
          <w:color w:val="000000"/>
          <w:spacing w:val="-36"/>
          <w:sz w:val="21"/>
          <w:lang w:val="nl-NL"/>
        </w:rPr>
      </w:pPr>
      <w:r>
        <w:rPr>
          <w:rFonts w:ascii="Times New Roman" w:hAnsi="Times New Roman"/>
          <w:b/>
          <w:color w:val="000000"/>
          <w:spacing w:val="-36"/>
          <w:sz w:val="21"/>
          <w:lang w:val="nl-NL"/>
        </w:rPr>
        <w:t>3.</w:t>
      </w:r>
      <w:r>
        <w:rPr>
          <w:rFonts w:ascii="Times New Roman" w:hAnsi="Times New Roman"/>
          <w:b/>
          <w:color w:val="000000"/>
          <w:spacing w:val="-36"/>
          <w:sz w:val="21"/>
          <w:lang w:val="nl-NL"/>
        </w:rPr>
        <w:tab/>
      </w:r>
      <w:r>
        <w:rPr>
          <w:rFonts w:ascii="Times New Roman" w:hAnsi="Times New Roman"/>
          <w:b/>
          <w:color w:val="000000"/>
          <w:spacing w:val="4"/>
          <w:sz w:val="21"/>
          <w:lang w:val="nl-NL"/>
        </w:rPr>
        <w:t>De vordering en het verweer</w:t>
      </w:r>
    </w:p>
    <w:p w:rsidR="00791A5F" w:rsidRDefault="00511D49">
      <w:pPr>
        <w:tabs>
          <w:tab w:val="right" w:pos="8254"/>
        </w:tabs>
        <w:spacing w:before="324"/>
        <w:rPr>
          <w:rFonts w:ascii="Times New Roman" w:hAnsi="Times New Roman"/>
          <w:color w:val="000000"/>
          <w:spacing w:val="-10"/>
          <w:lang w:val="nl-NL"/>
        </w:rPr>
      </w:pPr>
      <w:r>
        <w:rPr>
          <w:rFonts w:ascii="Times New Roman" w:hAnsi="Times New Roman"/>
          <w:color w:val="000000"/>
          <w:spacing w:val="-10"/>
          <w:lang w:val="nl-NL"/>
        </w:rPr>
        <w:t>3.1.</w:t>
      </w:r>
      <w:r>
        <w:rPr>
          <w:rFonts w:ascii="Times New Roman" w:hAnsi="Times New Roman"/>
          <w:color w:val="000000"/>
          <w:spacing w:val="-1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>SFT heeft, na bij de comparitie van partijen haar vordering te hebben verminderd, de</w:t>
      </w:r>
    </w:p>
    <w:p w:rsidR="00791A5F" w:rsidRDefault="00511D49">
      <w:pPr>
        <w:ind w:right="216"/>
        <w:rPr>
          <w:rFonts w:ascii="Times New Roman" w:hAnsi="Times New Roman"/>
          <w:color w:val="000000"/>
          <w:spacing w:val="-5"/>
          <w:lang w:val="nl-NL"/>
        </w:rPr>
      </w:pPr>
      <w:r>
        <w:rPr>
          <w:rFonts w:ascii="Times New Roman" w:hAnsi="Times New Roman"/>
          <w:color w:val="000000"/>
          <w:spacing w:val="-5"/>
          <w:lang w:val="nl-NL"/>
        </w:rPr>
        <w:t xml:space="preserve">veroordeling van </w:t>
      </w:r>
      <w:r w:rsidR="004619DA">
        <w:rPr>
          <w:rFonts w:ascii="Times New Roman" w:hAnsi="Times New Roman"/>
          <w:color w:val="000000"/>
          <w:spacing w:val="-5"/>
          <w:lang w:val="nl-NL"/>
        </w:rPr>
        <w:t>XXX</w:t>
      </w:r>
      <w:r>
        <w:rPr>
          <w:rFonts w:ascii="Times New Roman" w:hAnsi="Times New Roman"/>
          <w:color w:val="000000"/>
          <w:spacing w:val="-5"/>
          <w:lang w:val="nl-NL"/>
        </w:rPr>
        <w:t xml:space="preserve"> gevorderd tot betaling van € 14.212,50 (€ 11.187,50 aan forfaitaire </w:t>
      </w:r>
      <w:r>
        <w:rPr>
          <w:rFonts w:ascii="Times New Roman" w:hAnsi="Times New Roman"/>
          <w:color w:val="000000"/>
          <w:lang w:val="nl-NL"/>
        </w:rPr>
        <w:t xml:space="preserve">schadevergoeding en € 3.025,00 aan buitengerechtelijke kosten) te vermeerderen met de </w:t>
      </w:r>
      <w:r>
        <w:rPr>
          <w:rFonts w:ascii="Times New Roman" w:hAnsi="Times New Roman"/>
          <w:color w:val="000000"/>
          <w:spacing w:val="-1"/>
          <w:lang w:val="nl-NL"/>
        </w:rPr>
        <w:t xml:space="preserve">wettelijke rente daarover vanaf 2 september 2014 tot aan de dag der algehele voldoening en </w:t>
      </w:r>
      <w:r>
        <w:rPr>
          <w:rFonts w:ascii="Times New Roman" w:hAnsi="Times New Roman"/>
          <w:color w:val="000000"/>
          <w:lang w:val="nl-NL"/>
        </w:rPr>
        <w:t xml:space="preserve">met de veroordeling van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in de proceskosten.</w:t>
      </w:r>
    </w:p>
    <w:p w:rsidR="00791A5F" w:rsidRDefault="00511D49">
      <w:pPr>
        <w:tabs>
          <w:tab w:val="right" w:pos="7958"/>
        </w:tabs>
        <w:spacing w:before="216"/>
        <w:rPr>
          <w:rFonts w:ascii="Times New Roman" w:hAnsi="Times New Roman"/>
          <w:color w:val="000000"/>
          <w:spacing w:val="-10"/>
          <w:lang w:val="nl-NL"/>
        </w:rPr>
      </w:pPr>
      <w:r>
        <w:rPr>
          <w:rFonts w:ascii="Times New Roman" w:hAnsi="Times New Roman"/>
          <w:color w:val="000000"/>
          <w:spacing w:val="-10"/>
          <w:lang w:val="nl-NL"/>
        </w:rPr>
        <w:t>3.2.</w:t>
      </w:r>
      <w:r>
        <w:rPr>
          <w:rFonts w:ascii="Times New Roman" w:hAnsi="Times New Roman"/>
          <w:color w:val="000000"/>
          <w:spacing w:val="-1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>SFT heeft aan haar verminderde vordering ten grondslag dat zij, gelet op de cao's</w:t>
      </w:r>
    </w:p>
    <w:p w:rsidR="00791A5F" w:rsidRDefault="00511D49">
      <w:pPr>
        <w:ind w:right="72"/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nl-NL"/>
        </w:rPr>
        <w:t xml:space="preserve">Taxivervoer en Taxi Sociaal Fonds, toezicht houdt op de naleving van de cao's. </w:t>
      </w:r>
      <w:r w:rsidR="004619DA">
        <w:rPr>
          <w:rFonts w:ascii="Times New Roman" w:hAnsi="Times New Roman"/>
          <w:color w:val="000000"/>
          <w:spacing w:val="-2"/>
          <w:lang w:val="nl-NL"/>
        </w:rPr>
        <w:t>XXX</w:t>
      </w:r>
      <w:r>
        <w:rPr>
          <w:rFonts w:ascii="Times New Roman" w:hAnsi="Times New Roman"/>
          <w:color w:val="000000"/>
          <w:spacing w:val="-2"/>
          <w:lang w:val="nl-NL"/>
        </w:rPr>
        <w:t xml:space="preserve"> heeft, </w:t>
      </w:r>
      <w:r>
        <w:rPr>
          <w:rFonts w:ascii="Times New Roman" w:hAnsi="Times New Roman"/>
          <w:color w:val="000000"/>
          <w:spacing w:val="-3"/>
          <w:lang w:val="nl-NL"/>
        </w:rPr>
        <w:t xml:space="preserve">ondanks een ingebrekestelling en diverse sommaties, nagelaten om — ten behoeve van een </w:t>
      </w:r>
      <w:r>
        <w:rPr>
          <w:rFonts w:ascii="Times New Roman" w:hAnsi="Times New Roman"/>
          <w:color w:val="000000"/>
          <w:spacing w:val="4"/>
          <w:lang w:val="nl-NL"/>
        </w:rPr>
        <w:t xml:space="preserve">schriftelijk onderzoek naleving cao's en conform het reglement SFT — stukken aan te </w:t>
      </w:r>
      <w:r>
        <w:rPr>
          <w:rFonts w:ascii="Times New Roman" w:hAnsi="Times New Roman"/>
          <w:color w:val="000000"/>
          <w:spacing w:val="-4"/>
          <w:lang w:val="nl-NL"/>
        </w:rPr>
        <w:t xml:space="preserve">leveren. SFT heeft de vordering uit handen moeten geven en maakt daarom aanspraak op de </w:t>
      </w:r>
      <w:r>
        <w:rPr>
          <w:rFonts w:ascii="Times New Roman" w:hAnsi="Times New Roman"/>
          <w:color w:val="000000"/>
          <w:spacing w:val="1"/>
          <w:lang w:val="nl-NL"/>
        </w:rPr>
        <w:t xml:space="preserve">buitengerechtelijke kosten en de wettelijke rente. </w:t>
      </w:r>
      <w:r w:rsidR="004619DA">
        <w:rPr>
          <w:rFonts w:ascii="Times New Roman" w:hAnsi="Times New Roman"/>
          <w:color w:val="000000"/>
          <w:spacing w:val="1"/>
          <w:lang w:val="nl-NL"/>
        </w:rPr>
        <w:t>XXX</w:t>
      </w:r>
      <w:r>
        <w:rPr>
          <w:rFonts w:ascii="Times New Roman" w:hAnsi="Times New Roman"/>
          <w:color w:val="000000"/>
          <w:spacing w:val="1"/>
          <w:lang w:val="nl-NL"/>
        </w:rPr>
        <w:t xml:space="preserve"> heeft volgens SFT pas in het kader </w:t>
      </w:r>
      <w:r>
        <w:rPr>
          <w:rFonts w:ascii="Times New Roman" w:hAnsi="Times New Roman"/>
          <w:color w:val="000000"/>
          <w:spacing w:val="-1"/>
          <w:lang w:val="nl-NL"/>
        </w:rPr>
        <w:t xml:space="preserve">van deze procedure een aantal van de stukken overgelegd. In artikel 9 lid 2 van het reglement </w:t>
      </w:r>
      <w:r>
        <w:rPr>
          <w:rFonts w:ascii="Times New Roman" w:hAnsi="Times New Roman"/>
          <w:color w:val="000000"/>
          <w:lang w:val="nl-NL"/>
        </w:rPr>
        <w:t xml:space="preserve">SFT is bepaald dat door het enkele feit dat de werkgever nalatig blijft met het aanleveren van </w:t>
      </w:r>
      <w:r>
        <w:rPr>
          <w:rFonts w:ascii="Times New Roman" w:hAnsi="Times New Roman"/>
          <w:color w:val="000000"/>
          <w:spacing w:val="-1"/>
          <w:lang w:val="nl-NL"/>
        </w:rPr>
        <w:t xml:space="preserve">de verzochte gegevens een forfaitaire schadevergoeding wordt verbeurd. SFT heeft, gelet op </w:t>
      </w:r>
      <w:r>
        <w:rPr>
          <w:rFonts w:ascii="Times New Roman" w:hAnsi="Times New Roman"/>
          <w:color w:val="000000"/>
          <w:spacing w:val="-2"/>
          <w:lang w:val="nl-NL"/>
        </w:rPr>
        <w:t xml:space="preserve">artikel 9 lid 2 reglement SFT en het beperkte bedrag van de looncorrectie en het feit dat de </w:t>
      </w:r>
      <w:r>
        <w:rPr>
          <w:rFonts w:ascii="Times New Roman" w:hAnsi="Times New Roman"/>
          <w:color w:val="000000"/>
          <w:lang w:val="nl-NL"/>
        </w:rPr>
        <w:t>bedrijfsactiviteiten zijn beëindigd, de forfaitaire schadevergoeding beperkt. Volgens SFT is,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1000" w:right="1729" w:bottom="1224" w:left="1789" w:header="720" w:footer="720" w:gutter="0"/>
          <w:cols w:space="708"/>
        </w:sectPr>
      </w:pPr>
    </w:p>
    <w:p w:rsidR="00791A5F" w:rsidRDefault="00791A5F">
      <w:pPr>
        <w:spacing w:line="201" w:lineRule="auto"/>
        <w:ind w:right="72"/>
        <w:jc w:val="right"/>
        <w:rPr>
          <w:rFonts w:ascii="Times New Roman" w:hAnsi="Times New Roman"/>
          <w:color w:val="000000"/>
          <w:lang w:val="nl-NL"/>
        </w:rPr>
      </w:pPr>
    </w:p>
    <w:p w:rsidR="00791A5F" w:rsidRDefault="00511D49">
      <w:pPr>
        <w:ind w:right="288"/>
        <w:rPr>
          <w:rFonts w:ascii="Times New Roman" w:hAnsi="Times New Roman"/>
          <w:color w:val="000000"/>
          <w:spacing w:val="-3"/>
          <w:lang w:val="nl-NL"/>
        </w:rPr>
      </w:pPr>
      <w:r>
        <w:rPr>
          <w:rFonts w:ascii="Times New Roman" w:hAnsi="Times New Roman"/>
          <w:color w:val="000000"/>
          <w:spacing w:val="-3"/>
          <w:lang w:val="nl-NL"/>
        </w:rPr>
        <w:t xml:space="preserve">gelet op de lange duur van het verzuim en het nalaten om alle gegevens aan te leveren, een </w:t>
      </w:r>
      <w:r>
        <w:rPr>
          <w:rFonts w:ascii="Times New Roman" w:hAnsi="Times New Roman"/>
          <w:color w:val="000000"/>
          <w:lang w:val="nl-NL"/>
        </w:rPr>
        <w:t>verdere matiging niet aan de orde.</w:t>
      </w:r>
    </w:p>
    <w:p w:rsidR="00791A5F" w:rsidRDefault="00511D49">
      <w:pPr>
        <w:tabs>
          <w:tab w:val="right" w:pos="7967"/>
        </w:tabs>
        <w:spacing w:before="216"/>
        <w:rPr>
          <w:rFonts w:ascii="Times New Roman" w:hAnsi="Times New Roman"/>
          <w:color w:val="000000"/>
          <w:spacing w:val="-22"/>
          <w:lang w:val="nl-NL"/>
        </w:rPr>
      </w:pPr>
      <w:r>
        <w:rPr>
          <w:rFonts w:ascii="Times New Roman" w:hAnsi="Times New Roman"/>
          <w:color w:val="000000"/>
          <w:spacing w:val="-22"/>
          <w:lang w:val="nl-NL"/>
        </w:rPr>
        <w:t>3.3.</w:t>
      </w:r>
      <w:r>
        <w:rPr>
          <w:rFonts w:ascii="Times New Roman" w:hAnsi="Times New Roman"/>
          <w:color w:val="000000"/>
          <w:spacing w:val="-22"/>
          <w:lang w:val="nl-NL"/>
        </w:rPr>
        <w:tab/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heeft de vordering gemotiveerd betwist en als verweer aangevoerd, kort en</w:t>
      </w:r>
    </w:p>
    <w:p w:rsidR="00791A5F" w:rsidRDefault="00511D49">
      <w:pPr>
        <w:ind w:right="288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zakelijk weergegeven en zover hier van belang, dat hij de stukken niet zomaar kan </w:t>
      </w:r>
      <w:r>
        <w:rPr>
          <w:rFonts w:ascii="Times New Roman" w:hAnsi="Times New Roman"/>
          <w:color w:val="000000"/>
          <w:spacing w:val="-1"/>
          <w:lang w:val="nl-NL"/>
        </w:rPr>
        <w:t xml:space="preserve">reproduceren. In mei 2012 is hij met de bedrijfsvoering van zijn onderneming gestaakt. Hij </w:t>
      </w:r>
      <w:r>
        <w:rPr>
          <w:rFonts w:ascii="Times New Roman" w:hAnsi="Times New Roman"/>
          <w:color w:val="000000"/>
          <w:spacing w:val="1"/>
          <w:lang w:val="nl-NL"/>
        </w:rPr>
        <w:t xml:space="preserve">had enkel twee parttimers in dienst, waaronder zijn broer. Het kost veel geld en tijd om </w:t>
      </w:r>
      <w:r>
        <w:rPr>
          <w:rFonts w:ascii="Times New Roman" w:hAnsi="Times New Roman"/>
          <w:color w:val="000000"/>
          <w:spacing w:val="2"/>
          <w:lang w:val="nl-NL"/>
        </w:rPr>
        <w:t xml:space="preserve">alsnog de gegevens aan te leveren. Volgens </w:t>
      </w:r>
      <w:r w:rsidR="004619DA">
        <w:rPr>
          <w:rFonts w:ascii="Times New Roman" w:hAnsi="Times New Roman"/>
          <w:color w:val="000000"/>
          <w:spacing w:val="2"/>
          <w:lang w:val="nl-NL"/>
        </w:rPr>
        <w:t>XXX</w:t>
      </w:r>
      <w:r>
        <w:rPr>
          <w:rFonts w:ascii="Times New Roman" w:hAnsi="Times New Roman"/>
          <w:color w:val="000000"/>
          <w:spacing w:val="2"/>
          <w:lang w:val="nl-NL"/>
        </w:rPr>
        <w:t xml:space="preserve"> heeft hij de gegevens inmiddels </w:t>
      </w:r>
      <w:r>
        <w:rPr>
          <w:rFonts w:ascii="Times New Roman" w:hAnsi="Times New Roman"/>
          <w:color w:val="000000"/>
          <w:spacing w:val="1"/>
          <w:lang w:val="nl-NL"/>
        </w:rPr>
        <w:t xml:space="preserve">aangeleverd en is de vordering van SFT derhalve buitenproportioneel. Hij heeft op dit </w:t>
      </w:r>
      <w:r>
        <w:rPr>
          <w:rFonts w:ascii="Times New Roman" w:hAnsi="Times New Roman"/>
          <w:color w:val="000000"/>
          <w:lang w:val="nl-NL"/>
        </w:rPr>
        <w:t>moment een schuld van € 150.000,00 en heeft schuldhulpverlening aangevraagd.</w:t>
      </w:r>
    </w:p>
    <w:p w:rsidR="00791A5F" w:rsidRDefault="00511D49">
      <w:pPr>
        <w:tabs>
          <w:tab w:val="right" w:pos="2175"/>
        </w:tabs>
        <w:spacing w:before="288"/>
        <w:rPr>
          <w:rFonts w:ascii="Times New Roman" w:hAnsi="Times New Roman"/>
          <w:b/>
          <w:color w:val="000000"/>
          <w:spacing w:val="-38"/>
          <w:sz w:val="21"/>
          <w:lang w:val="nl-NL"/>
        </w:rPr>
      </w:pPr>
      <w:r>
        <w:rPr>
          <w:rFonts w:ascii="Times New Roman" w:hAnsi="Times New Roman"/>
          <w:b/>
          <w:color w:val="000000"/>
          <w:spacing w:val="-38"/>
          <w:sz w:val="21"/>
          <w:lang w:val="nl-NL"/>
        </w:rPr>
        <w:t>4.</w:t>
      </w:r>
      <w:r>
        <w:rPr>
          <w:rFonts w:ascii="Times New Roman" w:hAnsi="Times New Roman"/>
          <w:b/>
          <w:color w:val="000000"/>
          <w:spacing w:val="-38"/>
          <w:sz w:val="21"/>
          <w:lang w:val="nl-NL"/>
        </w:rPr>
        <w:tab/>
      </w:r>
      <w:r>
        <w:rPr>
          <w:rFonts w:ascii="Times New Roman" w:hAnsi="Times New Roman"/>
          <w:b/>
          <w:color w:val="000000"/>
          <w:spacing w:val="4"/>
          <w:sz w:val="21"/>
          <w:lang w:val="nl-NL"/>
        </w:rPr>
        <w:t>De beoordeling</w:t>
      </w:r>
    </w:p>
    <w:p w:rsidR="00791A5F" w:rsidRDefault="00511D49">
      <w:pPr>
        <w:tabs>
          <w:tab w:val="right" w:pos="8061"/>
        </w:tabs>
        <w:spacing w:before="252"/>
        <w:rPr>
          <w:rFonts w:ascii="Times New Roman" w:hAnsi="Times New Roman"/>
          <w:color w:val="000000"/>
          <w:spacing w:val="-24"/>
          <w:lang w:val="nl-NL"/>
        </w:rPr>
      </w:pPr>
      <w:r>
        <w:rPr>
          <w:rFonts w:ascii="Times New Roman" w:hAnsi="Times New Roman"/>
          <w:color w:val="000000"/>
          <w:spacing w:val="-24"/>
          <w:lang w:val="nl-NL"/>
        </w:rPr>
        <w:t>4.1.</w:t>
      </w:r>
      <w:r>
        <w:rPr>
          <w:rFonts w:ascii="Times New Roman" w:hAnsi="Times New Roman"/>
          <w:color w:val="000000"/>
          <w:spacing w:val="-24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 xml:space="preserve">Nu tussen partijen niet in geschil is dat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onder de werkingssfeer van de cao's</w:t>
      </w:r>
    </w:p>
    <w:p w:rsidR="00791A5F" w:rsidRDefault="00511D49">
      <w:pPr>
        <w:ind w:right="144"/>
        <w:rPr>
          <w:rFonts w:ascii="Times New Roman" w:hAnsi="Times New Roman"/>
          <w:color w:val="000000"/>
          <w:spacing w:val="3"/>
          <w:lang w:val="nl-NL"/>
        </w:rPr>
      </w:pPr>
      <w:r>
        <w:rPr>
          <w:rFonts w:ascii="Times New Roman" w:hAnsi="Times New Roman"/>
          <w:color w:val="000000"/>
          <w:spacing w:val="3"/>
          <w:lang w:val="nl-NL"/>
        </w:rPr>
        <w:t xml:space="preserve">(rov. 2.1) valt, gaat de kantonrechter van die cao's uit. Voorts is tussen partijen niet in </w:t>
      </w:r>
      <w:r>
        <w:rPr>
          <w:rFonts w:ascii="Times New Roman" w:hAnsi="Times New Roman"/>
          <w:color w:val="000000"/>
          <w:spacing w:val="1"/>
          <w:lang w:val="nl-NL"/>
        </w:rPr>
        <w:t xml:space="preserve">geschil dat hij in het kader van de cao's en het reglement SFT de verplichting heeft om mee </w:t>
      </w:r>
      <w:r>
        <w:rPr>
          <w:rFonts w:ascii="Times New Roman" w:hAnsi="Times New Roman"/>
          <w:color w:val="000000"/>
          <w:lang w:val="nl-NL"/>
        </w:rPr>
        <w:t>te werken aan een schriftelijk onderzoek naar de naleving van de cao's. Evenmin is tussen</w:t>
      </w:r>
    </w:p>
    <w:p w:rsidR="00791A5F" w:rsidRDefault="00511D49">
      <w:pPr>
        <w:rPr>
          <w:rFonts w:ascii="Times New Roman" w:hAnsi="Times New Roman"/>
          <w:color w:val="000000"/>
          <w:spacing w:val="1"/>
          <w:lang w:val="nl-NL"/>
        </w:rPr>
      </w:pPr>
      <w:r>
        <w:rPr>
          <w:rFonts w:ascii="Times New Roman" w:hAnsi="Times New Roman"/>
          <w:color w:val="000000"/>
          <w:spacing w:val="1"/>
          <w:lang w:val="nl-NL"/>
        </w:rPr>
        <w:t xml:space="preserve">partijen in geschil dat SFT diverse malen bij </w:t>
      </w:r>
      <w:r w:rsidR="004619DA">
        <w:rPr>
          <w:rFonts w:ascii="Times New Roman" w:hAnsi="Times New Roman"/>
          <w:color w:val="000000"/>
          <w:spacing w:val="1"/>
          <w:lang w:val="nl-NL"/>
        </w:rPr>
        <w:t>XXX</w:t>
      </w:r>
      <w:r>
        <w:rPr>
          <w:rFonts w:ascii="Times New Roman" w:hAnsi="Times New Roman"/>
          <w:color w:val="000000"/>
          <w:spacing w:val="1"/>
          <w:lang w:val="nl-NL"/>
        </w:rPr>
        <w:t xml:space="preserve"> om gegevens heeft verzocht (rovv. 2.3 tot en met 2.6) en dat </w:t>
      </w:r>
      <w:r w:rsidR="004619DA">
        <w:rPr>
          <w:rFonts w:ascii="Times New Roman" w:hAnsi="Times New Roman"/>
          <w:color w:val="000000"/>
          <w:spacing w:val="1"/>
          <w:lang w:val="nl-NL"/>
        </w:rPr>
        <w:t>XXX</w:t>
      </w:r>
      <w:r>
        <w:rPr>
          <w:rFonts w:ascii="Times New Roman" w:hAnsi="Times New Roman"/>
          <w:color w:val="000000"/>
          <w:spacing w:val="1"/>
          <w:lang w:val="nl-NL"/>
        </w:rPr>
        <w:t xml:space="preserve"> bij e-mailbericht van 30 december 2014 diverse stukken heeft </w:t>
      </w:r>
      <w:r>
        <w:rPr>
          <w:rFonts w:ascii="Times New Roman" w:hAnsi="Times New Roman"/>
          <w:color w:val="000000"/>
          <w:spacing w:val="5"/>
          <w:lang w:val="nl-NL"/>
        </w:rPr>
        <w:t xml:space="preserve">overgelegd. Het geschil tussen partijen spitst zich toe of </w:t>
      </w:r>
      <w:r w:rsidR="004619DA">
        <w:rPr>
          <w:rFonts w:ascii="Times New Roman" w:hAnsi="Times New Roman"/>
          <w:color w:val="000000"/>
          <w:spacing w:val="5"/>
          <w:lang w:val="nl-NL"/>
        </w:rPr>
        <w:t>XXX</w:t>
      </w:r>
      <w:r>
        <w:rPr>
          <w:rFonts w:ascii="Times New Roman" w:hAnsi="Times New Roman"/>
          <w:color w:val="000000"/>
          <w:spacing w:val="5"/>
          <w:lang w:val="nl-NL"/>
        </w:rPr>
        <w:t xml:space="preserve"> de forfaitaire </w:t>
      </w:r>
      <w:r>
        <w:rPr>
          <w:rFonts w:ascii="Times New Roman" w:hAnsi="Times New Roman"/>
          <w:color w:val="000000"/>
          <w:lang w:val="nl-NL"/>
        </w:rPr>
        <w:t>schadevergoeding verschuldigd is.</w:t>
      </w:r>
    </w:p>
    <w:p w:rsidR="00791A5F" w:rsidRDefault="00511D49">
      <w:pPr>
        <w:tabs>
          <w:tab w:val="right" w:pos="8255"/>
        </w:tabs>
        <w:spacing w:before="252"/>
        <w:rPr>
          <w:rFonts w:ascii="Times New Roman" w:hAnsi="Times New Roman"/>
          <w:color w:val="000000"/>
          <w:spacing w:val="-20"/>
          <w:lang w:val="nl-NL"/>
        </w:rPr>
      </w:pPr>
      <w:r>
        <w:rPr>
          <w:rFonts w:ascii="Times New Roman" w:hAnsi="Times New Roman"/>
          <w:color w:val="000000"/>
          <w:spacing w:val="-20"/>
          <w:lang w:val="nl-NL"/>
        </w:rPr>
        <w:t>4.2.</w:t>
      </w:r>
      <w:r>
        <w:rPr>
          <w:rFonts w:ascii="Times New Roman" w:hAnsi="Times New Roman"/>
          <w:color w:val="000000"/>
          <w:spacing w:val="-2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 xml:space="preserve">De kantonrechter is van oordeel dat, in tegenstelling tot wat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heeft aangevoerd,</w:t>
      </w:r>
    </w:p>
    <w:p w:rsidR="00791A5F" w:rsidRDefault="00511D49">
      <w:pPr>
        <w:ind w:right="72"/>
        <w:rPr>
          <w:rFonts w:ascii="Times New Roman" w:hAnsi="Times New Roman"/>
          <w:color w:val="000000"/>
          <w:spacing w:val="-1"/>
          <w:lang w:val="nl-NL"/>
        </w:rPr>
      </w:pPr>
      <w:r>
        <w:rPr>
          <w:rFonts w:ascii="Times New Roman" w:hAnsi="Times New Roman"/>
          <w:color w:val="000000"/>
          <w:spacing w:val="-1"/>
          <w:lang w:val="nl-NL"/>
        </w:rPr>
        <w:t xml:space="preserve">vast staat dat </w:t>
      </w:r>
      <w:r w:rsidR="004619DA">
        <w:rPr>
          <w:rFonts w:ascii="Times New Roman" w:hAnsi="Times New Roman"/>
          <w:color w:val="000000"/>
          <w:spacing w:val="-1"/>
          <w:lang w:val="nl-NL"/>
        </w:rPr>
        <w:t>XXX</w:t>
      </w:r>
      <w:r>
        <w:rPr>
          <w:rFonts w:ascii="Times New Roman" w:hAnsi="Times New Roman"/>
          <w:color w:val="000000"/>
          <w:spacing w:val="-1"/>
          <w:lang w:val="nl-NL"/>
        </w:rPr>
        <w:t xml:space="preserve"> niet heeft voldaan aan zijn verplichting om conform het reglement SFT </w:t>
      </w:r>
      <w:r>
        <w:rPr>
          <w:rFonts w:ascii="Times New Roman" w:hAnsi="Times New Roman"/>
          <w:color w:val="000000"/>
          <w:lang w:val="nl-NL"/>
        </w:rPr>
        <w:t xml:space="preserve">(tijdig) gegevens aan te leveren. In artikel 9 reglement SFT (rov. 2.2) is de werkgever — in casu </w:t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— een forfaitaire schadevergoeding verschuldigd, indien de werkgever na </w:t>
      </w:r>
      <w:r>
        <w:rPr>
          <w:rFonts w:ascii="Times New Roman" w:hAnsi="Times New Roman"/>
          <w:color w:val="000000"/>
          <w:spacing w:val="5"/>
          <w:lang w:val="nl-NL"/>
        </w:rPr>
        <w:t xml:space="preserve">ingebrekestelling door SFT ten minste 14 dagen nalatig blijft de door SFT verzochte </w:t>
      </w:r>
      <w:r>
        <w:rPr>
          <w:rFonts w:ascii="Times New Roman" w:hAnsi="Times New Roman"/>
          <w:color w:val="000000"/>
          <w:lang w:val="nl-NL"/>
        </w:rPr>
        <w:t xml:space="preserve">gegevens met betrekking waarop de werkgever de cao's naleeft te verstrekken. Het enkele </w:t>
      </w:r>
      <w:r>
        <w:rPr>
          <w:rFonts w:ascii="Times New Roman" w:hAnsi="Times New Roman"/>
          <w:color w:val="000000"/>
          <w:spacing w:val="2"/>
          <w:lang w:val="nl-NL"/>
        </w:rPr>
        <w:t xml:space="preserve">ontbreken van (juist en volledig) verstrekken van de gegevens is daarvoor voldoende. Nu </w:t>
      </w:r>
      <w:r>
        <w:rPr>
          <w:rFonts w:ascii="Times New Roman" w:hAnsi="Times New Roman"/>
          <w:color w:val="000000"/>
          <w:spacing w:val="-4"/>
          <w:lang w:val="nl-NL"/>
        </w:rPr>
        <w:t xml:space="preserve">vast staat dat </w:t>
      </w:r>
      <w:r w:rsidR="004619DA">
        <w:rPr>
          <w:rFonts w:ascii="Times New Roman" w:hAnsi="Times New Roman"/>
          <w:color w:val="000000"/>
          <w:spacing w:val="-4"/>
          <w:lang w:val="nl-NL"/>
        </w:rPr>
        <w:t>XXX</w:t>
      </w:r>
      <w:r>
        <w:rPr>
          <w:rFonts w:ascii="Times New Roman" w:hAnsi="Times New Roman"/>
          <w:color w:val="000000"/>
          <w:spacing w:val="-4"/>
          <w:lang w:val="nl-NL"/>
        </w:rPr>
        <w:t xml:space="preserve"> de gegevens te laat en niet volledig heeft ingediend is hij (in beginsel) de </w:t>
      </w:r>
      <w:r>
        <w:rPr>
          <w:rFonts w:ascii="Times New Roman" w:hAnsi="Times New Roman"/>
          <w:color w:val="000000"/>
          <w:lang w:val="nl-NL"/>
        </w:rPr>
        <w:t>forfaitaire schadevergoeding verschuldigd.</w:t>
      </w:r>
    </w:p>
    <w:p w:rsidR="00791A5F" w:rsidRDefault="00511D49">
      <w:pPr>
        <w:tabs>
          <w:tab w:val="right" w:pos="8129"/>
        </w:tabs>
        <w:spacing w:before="252"/>
        <w:rPr>
          <w:rFonts w:ascii="Times New Roman" w:hAnsi="Times New Roman"/>
          <w:color w:val="000000"/>
          <w:spacing w:val="-10"/>
          <w:lang w:val="nl-NL"/>
        </w:rPr>
      </w:pPr>
      <w:r>
        <w:rPr>
          <w:rFonts w:ascii="Times New Roman" w:hAnsi="Times New Roman"/>
          <w:color w:val="000000"/>
          <w:spacing w:val="-10"/>
          <w:lang w:val="nl-NL"/>
        </w:rPr>
        <w:t>4.3.</w:t>
      </w:r>
      <w:r>
        <w:rPr>
          <w:rFonts w:ascii="Times New Roman" w:hAnsi="Times New Roman"/>
          <w:color w:val="000000"/>
          <w:spacing w:val="-1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>SFT heeft, gelet op artikel 9 lid 2 reglement SFT, de bevoegdheid om al dan niet af</w:t>
      </w:r>
    </w:p>
    <w:p w:rsidR="00791A5F" w:rsidRDefault="00511D49">
      <w:pPr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nl-NL"/>
        </w:rPr>
        <w:t xml:space="preserve">te zien van inning van de boete of de hoogte daarvan te matigen. Zij heeft in deze procedure </w:t>
      </w:r>
      <w:r>
        <w:rPr>
          <w:rFonts w:ascii="Times New Roman" w:hAnsi="Times New Roman"/>
          <w:color w:val="000000"/>
          <w:lang w:val="nl-NL"/>
        </w:rPr>
        <w:t xml:space="preserve">aanleiding gezien om, gelet op het beperkte bedrag van de looncorrectie en de lange duur van </w:t>
      </w:r>
      <w:r>
        <w:rPr>
          <w:rFonts w:ascii="Times New Roman" w:hAnsi="Times New Roman"/>
          <w:color w:val="000000"/>
          <w:spacing w:val="3"/>
          <w:lang w:val="nl-NL"/>
        </w:rPr>
        <w:t xml:space="preserve">het verzuim, de forfaitaire schadevergoeding te matigen tot € 11.187,50. Het is, gelet op </w:t>
      </w:r>
      <w:r>
        <w:rPr>
          <w:rFonts w:ascii="Times New Roman" w:hAnsi="Times New Roman"/>
          <w:color w:val="000000"/>
          <w:spacing w:val="1"/>
          <w:lang w:val="nl-NL"/>
        </w:rPr>
        <w:t xml:space="preserve">hetgeen hiervoor reeds is overwogen en beslist, aan SFT om gedeeltelijk af te zien van </w:t>
      </w:r>
      <w:r>
        <w:rPr>
          <w:rFonts w:ascii="Times New Roman" w:hAnsi="Times New Roman"/>
          <w:color w:val="000000"/>
          <w:spacing w:val="2"/>
          <w:lang w:val="nl-NL"/>
        </w:rPr>
        <w:t xml:space="preserve">invordering. De kantonrechter is van oordeel dat, nu SFT onder meer de correctie van de </w:t>
      </w:r>
      <w:r>
        <w:rPr>
          <w:rFonts w:ascii="Times New Roman" w:hAnsi="Times New Roman"/>
          <w:color w:val="000000"/>
          <w:spacing w:val="3"/>
          <w:lang w:val="nl-NL"/>
        </w:rPr>
        <w:t xml:space="preserve">loonsom en de duur van de niet-naleving heeft meegewogen en zij een discretionaire </w:t>
      </w:r>
      <w:r>
        <w:rPr>
          <w:rFonts w:ascii="Times New Roman" w:hAnsi="Times New Roman"/>
          <w:color w:val="000000"/>
          <w:spacing w:val="4"/>
          <w:lang w:val="nl-NL"/>
        </w:rPr>
        <w:t xml:space="preserve">bevoegdheid heeft om de forfaitaire schadevergoeding vast te stellen, de verminderde </w:t>
      </w:r>
      <w:r>
        <w:rPr>
          <w:rFonts w:ascii="Times New Roman" w:hAnsi="Times New Roman"/>
          <w:color w:val="000000"/>
          <w:spacing w:val="1"/>
          <w:lang w:val="nl-NL"/>
        </w:rPr>
        <w:t xml:space="preserve">vordering (€ 11.187,50) moet worden toegewezen. Nu </w:t>
      </w:r>
      <w:r w:rsidR="004619DA">
        <w:rPr>
          <w:rFonts w:ascii="Times New Roman" w:hAnsi="Times New Roman"/>
          <w:color w:val="000000"/>
          <w:spacing w:val="1"/>
          <w:lang w:val="nl-NL"/>
        </w:rPr>
        <w:t>XXX</w:t>
      </w:r>
      <w:r>
        <w:rPr>
          <w:rFonts w:ascii="Times New Roman" w:hAnsi="Times New Roman"/>
          <w:color w:val="000000"/>
          <w:spacing w:val="1"/>
          <w:lang w:val="nl-NL"/>
        </w:rPr>
        <w:t xml:space="preserve"> geen separaat verweer heeft gevoerd tegen de wettelijke rente wijst de kantonrechter dit deel ook toe, met dien verstande </w:t>
      </w:r>
      <w:r>
        <w:rPr>
          <w:rFonts w:ascii="Times New Roman" w:hAnsi="Times New Roman"/>
          <w:color w:val="000000"/>
          <w:spacing w:val="2"/>
          <w:lang w:val="nl-NL"/>
        </w:rPr>
        <w:t xml:space="preserve">dat de wettelijke rente over de buitengerechtelijke kosten wordt afgewezen, omdat niet is </w:t>
      </w:r>
      <w:r>
        <w:rPr>
          <w:rFonts w:ascii="Times New Roman" w:hAnsi="Times New Roman"/>
          <w:color w:val="000000"/>
          <w:lang w:val="nl-NL"/>
        </w:rPr>
        <w:t>gesteld of gebleken dat deze kosten al zijn betaald.</w:t>
      </w:r>
    </w:p>
    <w:p w:rsidR="00791A5F" w:rsidRDefault="00511D49">
      <w:pPr>
        <w:tabs>
          <w:tab w:val="right" w:pos="8219"/>
        </w:tabs>
        <w:spacing w:before="252"/>
        <w:rPr>
          <w:rFonts w:ascii="Times New Roman" w:hAnsi="Times New Roman"/>
          <w:color w:val="000000"/>
          <w:spacing w:val="-20"/>
          <w:lang w:val="nl-NL"/>
        </w:rPr>
      </w:pPr>
      <w:r>
        <w:rPr>
          <w:rFonts w:ascii="Times New Roman" w:hAnsi="Times New Roman"/>
          <w:color w:val="000000"/>
          <w:spacing w:val="-20"/>
          <w:lang w:val="nl-NL"/>
        </w:rPr>
        <w:t>4.4.</w:t>
      </w:r>
      <w:r>
        <w:rPr>
          <w:rFonts w:ascii="Times New Roman" w:hAnsi="Times New Roman"/>
          <w:color w:val="000000"/>
          <w:spacing w:val="-20"/>
          <w:lang w:val="nl-NL"/>
        </w:rPr>
        <w:tab/>
      </w:r>
      <w:r>
        <w:rPr>
          <w:rFonts w:ascii="Times New Roman" w:hAnsi="Times New Roman"/>
          <w:color w:val="000000"/>
          <w:lang w:val="nl-NL"/>
        </w:rPr>
        <w:t>Voor wat betreft de buitengerechtelijke kosten overweegt de kantonrechter als volgt.</w:t>
      </w:r>
    </w:p>
    <w:p w:rsidR="00791A5F" w:rsidRDefault="00511D49">
      <w:pPr>
        <w:ind w:right="144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 xml:space="preserve">De kantonrechter acht het voldoende aannemelijk gemaakt dat SFT buitengerechtelijke </w:t>
      </w:r>
      <w:r>
        <w:rPr>
          <w:rFonts w:ascii="Times New Roman" w:hAnsi="Times New Roman"/>
          <w:color w:val="000000"/>
          <w:spacing w:val="1"/>
          <w:lang w:val="nl-NL"/>
        </w:rPr>
        <w:t xml:space="preserve">werkzaamheden heeft verricht dan wel heeft laten verrichten en dat hiervoor kosten zijn </w:t>
      </w:r>
      <w:r>
        <w:rPr>
          <w:rFonts w:ascii="Times New Roman" w:hAnsi="Times New Roman"/>
          <w:color w:val="000000"/>
          <w:lang w:val="nl-NL"/>
        </w:rPr>
        <w:t>gemaakt. Op basis van de hoogte van de verminderde vordering en gelet op de gebruikelijke en redelijke tarieven wijst de kantonrechter een bedrag van € 1.073,12 (inclusief btw) toe.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1020" w:right="1242" w:bottom="1784" w:left="2276" w:header="720" w:footer="720" w:gutter="0"/>
          <w:cols w:space="708"/>
        </w:sectPr>
      </w:pPr>
    </w:p>
    <w:p w:rsidR="00791A5F" w:rsidRDefault="00791A5F">
      <w:pPr>
        <w:spacing w:after="36"/>
        <w:rPr>
          <w:rFonts w:ascii="Times New Roman" w:hAnsi="Times New Roman"/>
          <w:color w:val="000000"/>
          <w:spacing w:val="2"/>
          <w:lang w:val="nl-NL"/>
        </w:rPr>
      </w:pPr>
    </w:p>
    <w:p w:rsidR="00791A5F" w:rsidRDefault="00791A5F">
      <w:pPr>
        <w:spacing w:line="199" w:lineRule="auto"/>
        <w:ind w:right="36"/>
        <w:jc w:val="right"/>
        <w:rPr>
          <w:rFonts w:ascii="Times New Roman" w:hAnsi="Times New Roman"/>
          <w:color w:val="000000"/>
          <w:lang w:val="nl-NL"/>
        </w:rPr>
      </w:pPr>
    </w:p>
    <w:p w:rsidR="00791A5F" w:rsidRDefault="00511D49">
      <w:pPr>
        <w:tabs>
          <w:tab w:val="right" w:pos="7860"/>
        </w:tabs>
        <w:rPr>
          <w:rFonts w:ascii="Times New Roman" w:hAnsi="Times New Roman"/>
          <w:color w:val="000000"/>
          <w:spacing w:val="-22"/>
          <w:lang w:val="nl-NL"/>
        </w:rPr>
      </w:pPr>
      <w:r>
        <w:rPr>
          <w:rFonts w:ascii="Times New Roman" w:hAnsi="Times New Roman"/>
          <w:color w:val="000000"/>
          <w:spacing w:val="-22"/>
          <w:lang w:val="nl-NL"/>
        </w:rPr>
        <w:t>4.5.</w:t>
      </w:r>
      <w:r>
        <w:rPr>
          <w:rFonts w:ascii="Times New Roman" w:hAnsi="Times New Roman"/>
          <w:color w:val="000000"/>
          <w:spacing w:val="-22"/>
          <w:lang w:val="nl-NL"/>
        </w:rPr>
        <w:tab/>
      </w:r>
      <w:r w:rsidR="004619DA">
        <w:rPr>
          <w:rFonts w:ascii="Times New Roman" w:hAnsi="Times New Roman"/>
          <w:color w:val="000000"/>
          <w:lang w:val="nl-NL"/>
        </w:rPr>
        <w:t>XXX</w:t>
      </w:r>
      <w:r>
        <w:rPr>
          <w:rFonts w:ascii="Times New Roman" w:hAnsi="Times New Roman"/>
          <w:color w:val="000000"/>
          <w:lang w:val="nl-NL"/>
        </w:rPr>
        <w:t xml:space="preserve"> wordt in het ongelijk gesteld en moet daarom de proceskosten dragen. De</w:t>
      </w:r>
    </w:p>
    <w:p w:rsidR="00791A5F" w:rsidRDefault="00511D49">
      <w:pPr>
        <w:ind w:right="432"/>
        <w:rPr>
          <w:rFonts w:ascii="Times New Roman" w:hAnsi="Times New Roman"/>
          <w:color w:val="000000"/>
          <w:spacing w:val="-1"/>
          <w:lang w:val="nl-NL"/>
        </w:rPr>
      </w:pPr>
      <w:r>
        <w:rPr>
          <w:rFonts w:ascii="Times New Roman" w:hAnsi="Times New Roman"/>
          <w:color w:val="000000"/>
          <w:spacing w:val="-1"/>
          <w:lang w:val="nl-NL"/>
        </w:rPr>
        <w:t xml:space="preserve">proceskosten worden, nu </w:t>
      </w:r>
      <w:r w:rsidR="004619DA">
        <w:rPr>
          <w:rFonts w:ascii="Times New Roman" w:hAnsi="Times New Roman"/>
          <w:color w:val="000000"/>
          <w:spacing w:val="-1"/>
          <w:lang w:val="nl-NL"/>
        </w:rPr>
        <w:t>XXX</w:t>
      </w:r>
      <w:r>
        <w:rPr>
          <w:rFonts w:ascii="Times New Roman" w:hAnsi="Times New Roman"/>
          <w:color w:val="000000"/>
          <w:spacing w:val="-1"/>
          <w:lang w:val="nl-NL"/>
        </w:rPr>
        <w:t xml:space="preserve"> pas in deze procedure stukken heeft overgelegd, begroot </w:t>
      </w:r>
      <w:r>
        <w:rPr>
          <w:rFonts w:ascii="Times New Roman" w:hAnsi="Times New Roman"/>
          <w:color w:val="000000"/>
          <w:lang w:val="nl-NL"/>
        </w:rPr>
        <w:t>zoals hierna bepaald.</w:t>
      </w:r>
    </w:p>
    <w:p w:rsidR="00791A5F" w:rsidRDefault="00511D49">
      <w:pPr>
        <w:tabs>
          <w:tab w:val="right" w:pos="7828"/>
        </w:tabs>
        <w:spacing w:before="216"/>
        <w:rPr>
          <w:rFonts w:ascii="Times New Roman" w:hAnsi="Times New Roman"/>
          <w:color w:val="000000"/>
          <w:spacing w:val="-22"/>
          <w:lang w:val="nl-NL"/>
        </w:rPr>
      </w:pPr>
      <w:r>
        <w:rPr>
          <w:rFonts w:ascii="Times New Roman" w:hAnsi="Times New Roman"/>
          <w:color w:val="000000"/>
          <w:spacing w:val="-22"/>
          <w:lang w:val="nl-NL"/>
        </w:rPr>
        <w:t>4.6.</w:t>
      </w:r>
      <w:r>
        <w:rPr>
          <w:rFonts w:ascii="Times New Roman" w:hAnsi="Times New Roman"/>
          <w:color w:val="000000"/>
          <w:spacing w:val="-22"/>
          <w:lang w:val="nl-NL"/>
        </w:rPr>
        <w:tab/>
      </w:r>
      <w:r>
        <w:rPr>
          <w:rFonts w:ascii="Times New Roman" w:hAnsi="Times New Roman"/>
          <w:color w:val="000000"/>
          <w:spacing w:val="-1"/>
          <w:lang w:val="nl-NL"/>
        </w:rPr>
        <w:t xml:space="preserve">Nu SFT haar vordering heeft beperkt, behoeft het verweer van </w:t>
      </w:r>
      <w:r w:rsidR="004619DA">
        <w:rPr>
          <w:rFonts w:ascii="Times New Roman" w:hAnsi="Times New Roman"/>
          <w:color w:val="000000"/>
          <w:spacing w:val="-1"/>
          <w:lang w:val="nl-NL"/>
        </w:rPr>
        <w:t>XXX</w:t>
      </w:r>
      <w:r>
        <w:rPr>
          <w:rFonts w:ascii="Times New Roman" w:hAnsi="Times New Roman"/>
          <w:color w:val="000000"/>
          <w:spacing w:val="-1"/>
          <w:lang w:val="nl-NL"/>
        </w:rPr>
        <w:t xml:space="preserve"> — dat voor</w:t>
      </w:r>
    </w:p>
    <w:p w:rsidR="00791A5F" w:rsidRDefault="00511D49">
      <w:pPr>
        <w:rPr>
          <w:rFonts w:ascii="Times New Roman" w:hAnsi="Times New Roman"/>
          <w:color w:val="000000"/>
          <w:spacing w:val="-1"/>
          <w:lang w:val="nl-NL"/>
        </w:rPr>
      </w:pPr>
      <w:r>
        <w:rPr>
          <w:rFonts w:ascii="Times New Roman" w:hAnsi="Times New Roman"/>
          <w:color w:val="000000"/>
          <w:spacing w:val="-1"/>
          <w:lang w:val="nl-NL"/>
        </w:rPr>
        <w:t>familie geen loonadministratie hoeft te worden bijgehouden — geen nadere bespreking meer.</w:t>
      </w:r>
    </w:p>
    <w:p w:rsidR="00791A5F" w:rsidRDefault="00511D49">
      <w:pPr>
        <w:tabs>
          <w:tab w:val="right" w:pos="1963"/>
        </w:tabs>
        <w:spacing w:before="252"/>
        <w:rPr>
          <w:rFonts w:ascii="Times New Roman" w:hAnsi="Times New Roman"/>
          <w:b/>
          <w:color w:val="000000"/>
          <w:spacing w:val="-38"/>
          <w:sz w:val="21"/>
          <w:lang w:val="nl-NL"/>
        </w:rPr>
      </w:pPr>
      <w:r>
        <w:rPr>
          <w:rFonts w:ascii="Times New Roman" w:hAnsi="Times New Roman"/>
          <w:b/>
          <w:color w:val="000000"/>
          <w:spacing w:val="-38"/>
          <w:sz w:val="21"/>
          <w:lang w:val="nl-NL"/>
        </w:rPr>
        <w:t>5.</w:t>
      </w:r>
      <w:r>
        <w:rPr>
          <w:rFonts w:ascii="Times New Roman" w:hAnsi="Times New Roman"/>
          <w:b/>
          <w:color w:val="000000"/>
          <w:spacing w:val="-38"/>
          <w:sz w:val="21"/>
          <w:lang w:val="nl-NL"/>
        </w:rPr>
        <w:tab/>
      </w:r>
      <w:r>
        <w:rPr>
          <w:rFonts w:ascii="Times New Roman" w:hAnsi="Times New Roman"/>
          <w:b/>
          <w:color w:val="000000"/>
          <w:spacing w:val="4"/>
          <w:sz w:val="21"/>
          <w:lang w:val="nl-NL"/>
        </w:rPr>
        <w:t>De beslissing</w:t>
      </w:r>
    </w:p>
    <w:p w:rsidR="00791A5F" w:rsidRDefault="00511D49">
      <w:pPr>
        <w:spacing w:before="324" w:line="211" w:lineRule="auto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De kantonrechter</w:t>
      </w:r>
    </w:p>
    <w:p w:rsidR="00791A5F" w:rsidRDefault="00511D49">
      <w:pPr>
        <w:tabs>
          <w:tab w:val="right" w:pos="8134"/>
        </w:tabs>
        <w:spacing w:before="288"/>
        <w:rPr>
          <w:rFonts w:ascii="Times New Roman" w:hAnsi="Times New Roman"/>
          <w:color w:val="000000"/>
          <w:spacing w:val="-12"/>
          <w:lang w:val="nl-NL"/>
        </w:rPr>
      </w:pPr>
      <w:r>
        <w:rPr>
          <w:rFonts w:ascii="Times New Roman" w:hAnsi="Times New Roman"/>
          <w:color w:val="000000"/>
          <w:spacing w:val="-12"/>
          <w:lang w:val="nl-NL"/>
        </w:rPr>
        <w:t>5.1.</w:t>
      </w:r>
      <w:r>
        <w:rPr>
          <w:rFonts w:ascii="Times New Roman" w:hAnsi="Times New Roman"/>
          <w:color w:val="000000"/>
          <w:spacing w:val="-12"/>
          <w:lang w:val="nl-NL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lang w:val="nl-NL"/>
        </w:rPr>
        <w:t xml:space="preserve">veroordeelt </w:t>
      </w:r>
      <w:r w:rsidR="004619DA">
        <w:rPr>
          <w:rFonts w:ascii="Times New Roman" w:hAnsi="Times New Roman"/>
          <w:color w:val="000000"/>
          <w:spacing w:val="1"/>
          <w:lang w:val="nl-NL"/>
        </w:rPr>
        <w:t>XXX</w:t>
      </w:r>
      <w:r>
        <w:rPr>
          <w:rFonts w:ascii="Times New Roman" w:hAnsi="Times New Roman"/>
          <w:color w:val="000000"/>
          <w:spacing w:val="1"/>
          <w:lang w:val="nl-NL"/>
        </w:rPr>
        <w:t xml:space="preserve"> om tegen behoorlijk bewijs van kwijting aan SFT te betalen een</w:t>
      </w:r>
    </w:p>
    <w:p w:rsidR="00791A5F" w:rsidRDefault="007C5F9D">
      <w:pPr>
        <w:ind w:right="432"/>
        <w:jc w:val="both"/>
        <w:rPr>
          <w:rFonts w:ascii="Times New Roman" w:hAnsi="Times New Roman"/>
          <w:color w:val="000000"/>
          <w:spacing w:val="-5"/>
          <w:lang w:val="nl-NL"/>
        </w:rPr>
      </w:pPr>
      <w:r>
        <w:rPr>
          <w:rFonts w:ascii="Times New Roman" w:hAnsi="Times New Roman"/>
          <w:color w:val="000000"/>
          <w:spacing w:val="-5"/>
          <w:lang w:val="nl-NL"/>
        </w:rPr>
        <w:t>bedrag van € 12.260,62 (€</w:t>
      </w:r>
      <w:r w:rsidR="00511D49">
        <w:rPr>
          <w:rFonts w:ascii="Times New Roman" w:hAnsi="Times New Roman"/>
          <w:color w:val="000000"/>
          <w:spacing w:val="-5"/>
          <w:lang w:val="nl-NL"/>
        </w:rPr>
        <w:t xml:space="preserve"> 11.187,50 aan forfaitaire schadevergoeding en € 1.073,12 aan </w:t>
      </w:r>
      <w:r w:rsidR="00511D49">
        <w:rPr>
          <w:rFonts w:ascii="Times New Roman" w:hAnsi="Times New Roman"/>
          <w:color w:val="000000"/>
          <w:lang w:val="nl-NL"/>
        </w:rPr>
        <w:t>buitengerechtelijke kosten) en te vermeerderen met de wettelijke rente over € 11.187,50 vanaf 2 september 2014 tot aan de dag van volledige voldoening;</w:t>
      </w:r>
    </w:p>
    <w:p w:rsidR="00791A5F" w:rsidRDefault="00511D49">
      <w:pPr>
        <w:tabs>
          <w:tab w:val="right" w:pos="7655"/>
        </w:tabs>
        <w:spacing w:before="252"/>
        <w:rPr>
          <w:rFonts w:ascii="Times New Roman" w:hAnsi="Times New Roman"/>
          <w:color w:val="000000"/>
          <w:spacing w:val="-12"/>
          <w:lang w:val="nl-NL"/>
        </w:rPr>
      </w:pPr>
      <w:r>
        <w:rPr>
          <w:rFonts w:ascii="Times New Roman" w:hAnsi="Times New Roman"/>
          <w:color w:val="000000"/>
          <w:spacing w:val="-12"/>
          <w:lang w:val="nl-NL"/>
        </w:rPr>
        <w:t>5.2.</w:t>
      </w:r>
      <w:r>
        <w:rPr>
          <w:rFonts w:ascii="Times New Roman" w:hAnsi="Times New Roman"/>
          <w:color w:val="000000"/>
          <w:spacing w:val="-12"/>
          <w:lang w:val="nl-NL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lang w:val="nl-NL"/>
        </w:rPr>
        <w:t xml:space="preserve">veroordeelt </w:t>
      </w:r>
      <w:r w:rsidR="004619DA">
        <w:rPr>
          <w:rFonts w:ascii="Times New Roman" w:hAnsi="Times New Roman"/>
          <w:color w:val="000000"/>
          <w:spacing w:val="1"/>
          <w:lang w:val="nl-NL"/>
        </w:rPr>
        <w:t>XXX</w:t>
      </w:r>
      <w:r>
        <w:rPr>
          <w:rFonts w:ascii="Times New Roman" w:hAnsi="Times New Roman"/>
          <w:color w:val="000000"/>
          <w:spacing w:val="1"/>
          <w:lang w:val="nl-NL"/>
        </w:rPr>
        <w:t xml:space="preserve"> in de proceskosten tot deze uitspraak aan de zijde van SFT</w:t>
      </w:r>
    </w:p>
    <w:p w:rsidR="00791A5F" w:rsidRDefault="00511D49">
      <w:pPr>
        <w:ind w:right="576"/>
        <w:rPr>
          <w:rFonts w:ascii="Times New Roman" w:hAnsi="Times New Roman"/>
          <w:color w:val="000000"/>
          <w:spacing w:val="-2"/>
          <w:lang w:val="nl-NL"/>
        </w:rPr>
      </w:pPr>
      <w:r>
        <w:rPr>
          <w:rFonts w:ascii="Times New Roman" w:hAnsi="Times New Roman"/>
          <w:color w:val="000000"/>
          <w:spacing w:val="-2"/>
          <w:lang w:val="nl-NL"/>
        </w:rPr>
        <w:t xml:space="preserve">begroot op € 104,80 aan dagvaardingskosten, € 923,00 aan griffierecht en € 600,00 aan </w:t>
      </w:r>
      <w:r>
        <w:rPr>
          <w:rFonts w:ascii="Times New Roman" w:hAnsi="Times New Roman"/>
          <w:color w:val="000000"/>
          <w:lang w:val="nl-NL"/>
        </w:rPr>
        <w:t>salaris voor de gemachtigde;</w:t>
      </w:r>
    </w:p>
    <w:p w:rsidR="00791A5F" w:rsidRDefault="00511D49">
      <w:pPr>
        <w:tabs>
          <w:tab w:val="right" w:pos="5714"/>
        </w:tabs>
        <w:spacing w:before="252"/>
        <w:rPr>
          <w:rFonts w:ascii="Times New Roman" w:hAnsi="Times New Roman"/>
          <w:color w:val="000000"/>
          <w:spacing w:val="-14"/>
          <w:lang w:val="nl-NL"/>
        </w:rPr>
      </w:pPr>
      <w:r>
        <w:rPr>
          <w:rFonts w:ascii="Times New Roman" w:hAnsi="Times New Roman"/>
          <w:color w:val="000000"/>
          <w:spacing w:val="-14"/>
          <w:lang w:val="nl-NL"/>
        </w:rPr>
        <w:t>5.3.</w:t>
      </w:r>
      <w:r>
        <w:rPr>
          <w:rFonts w:ascii="Times New Roman" w:hAnsi="Times New Roman"/>
          <w:color w:val="000000"/>
          <w:spacing w:val="-14"/>
          <w:lang w:val="nl-NL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lang w:val="nl-NL"/>
        </w:rPr>
        <w:t xml:space="preserve">verklaart </w:t>
      </w:r>
      <w:r>
        <w:rPr>
          <w:rFonts w:ascii="Times New Roman" w:hAnsi="Times New Roman"/>
          <w:color w:val="000000"/>
          <w:spacing w:val="1"/>
          <w:lang w:val="nl-NL"/>
        </w:rPr>
        <w:t>deze veroordelingen uitvoerbaar bij voorraad;</w:t>
      </w:r>
    </w:p>
    <w:p w:rsidR="00791A5F" w:rsidRDefault="00511D49">
      <w:pPr>
        <w:tabs>
          <w:tab w:val="right" w:pos="4202"/>
        </w:tabs>
        <w:spacing w:before="252"/>
        <w:rPr>
          <w:rFonts w:ascii="Times New Roman" w:hAnsi="Times New Roman"/>
          <w:color w:val="000000"/>
          <w:spacing w:val="-26"/>
          <w:lang w:val="nl-NL"/>
        </w:rPr>
      </w:pPr>
      <w:r>
        <w:rPr>
          <w:rFonts w:ascii="Times New Roman" w:hAnsi="Times New Roman"/>
          <w:color w:val="000000"/>
          <w:spacing w:val="-26"/>
          <w:lang w:val="nl-NL"/>
        </w:rPr>
        <w:t>5.4.</w:t>
      </w:r>
      <w:r>
        <w:rPr>
          <w:rFonts w:ascii="Times New Roman" w:hAnsi="Times New Roman"/>
          <w:color w:val="000000"/>
          <w:spacing w:val="-26"/>
          <w:lang w:val="nl-NL"/>
        </w:rPr>
        <w:tab/>
      </w:r>
      <w:r w:rsidRPr="00EA3F66">
        <w:rPr>
          <w:rFonts w:ascii="Times New Roman" w:hAnsi="Times New Roman"/>
          <w:b/>
          <w:color w:val="000000"/>
          <w:spacing w:val="1"/>
          <w:lang w:val="nl-NL"/>
        </w:rPr>
        <w:t>wijst</w:t>
      </w:r>
      <w:r>
        <w:rPr>
          <w:rFonts w:ascii="Times New Roman" w:hAnsi="Times New Roman"/>
          <w:color w:val="000000"/>
          <w:spacing w:val="1"/>
          <w:lang w:val="nl-NL"/>
        </w:rPr>
        <w:t xml:space="preserve"> het meer of anders gevorderde af.</w:t>
      </w:r>
    </w:p>
    <w:p w:rsidR="00791A5F" w:rsidRDefault="00511D49">
      <w:pPr>
        <w:spacing w:before="468" w:after="144"/>
        <w:ind w:right="288"/>
        <w:rPr>
          <w:rFonts w:ascii="Times New Roman" w:hAnsi="Times New Roman"/>
          <w:color w:val="000000"/>
          <w:spacing w:val="-5"/>
          <w:lang w:val="nl-NL"/>
        </w:rPr>
      </w:pPr>
      <w:r>
        <w:rPr>
          <w:rFonts w:ascii="Times New Roman" w:hAnsi="Times New Roman"/>
          <w:color w:val="000000"/>
          <w:spacing w:val="-5"/>
          <w:lang w:val="nl-NL"/>
        </w:rPr>
        <w:t xml:space="preserve">Dit vonnis is gewezen door de kantonrechter mr. A.J. Weerkamp-Beens en in het openbaar </w:t>
      </w:r>
      <w:r>
        <w:rPr>
          <w:rFonts w:ascii="Times New Roman" w:hAnsi="Times New Roman"/>
          <w:color w:val="000000"/>
          <w:lang w:val="nl-NL"/>
        </w:rPr>
        <w:t>uitgesproken op 4 februari 2015.</w:t>
      </w:r>
    </w:p>
    <w:p w:rsidR="00791A5F" w:rsidRPr="007D448C" w:rsidRDefault="00791A5F">
      <w:pPr>
        <w:rPr>
          <w:lang w:val="nl-NL"/>
        </w:rPr>
        <w:sectPr w:rsidR="00791A5F" w:rsidRPr="007D448C">
          <w:pgSz w:w="11918" w:h="16854"/>
          <w:pgMar w:top="1000" w:right="1798" w:bottom="3804" w:left="1720" w:header="720" w:footer="720" w:gutter="0"/>
          <w:cols w:space="708"/>
        </w:sectPr>
      </w:pPr>
    </w:p>
    <w:p w:rsidR="00791A5F" w:rsidRDefault="00511D49">
      <w:pPr>
        <w:spacing w:after="602"/>
        <w:ind w:left="322" w:right="110"/>
      </w:pPr>
      <w:r>
        <w:rPr>
          <w:noProof/>
          <w:lang w:val="nl-NL" w:eastAsia="nl-NL"/>
        </w:rPr>
        <w:lastRenderedPageBreak/>
        <w:drawing>
          <wp:inline distT="0" distB="0" distL="0" distR="0">
            <wp:extent cx="5156835" cy="9461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A5F" w:rsidRDefault="0090581C">
      <w:pPr>
        <w:spacing w:before="216" w:line="206" w:lineRule="auto"/>
        <w:ind w:left="4991" w:firstLine="4991"/>
        <w:rPr>
          <w:rFonts w:ascii="Tahoma" w:hAnsi="Tahoma"/>
          <w:color w:val="000000"/>
          <w:spacing w:val="15"/>
          <w:sz w:val="1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3169285" distR="0" simplePos="0" relativeHeight="251661312" behindDoc="1" locked="0" layoutInCell="1" allowOverlap="1">
                <wp:simplePos x="0" y="0"/>
                <wp:positionH relativeFrom="page">
                  <wp:posOffset>4261485</wp:posOffset>
                </wp:positionH>
                <wp:positionV relativeFrom="page">
                  <wp:posOffset>7044690</wp:posOffset>
                </wp:positionV>
                <wp:extent cx="2317115" cy="1032510"/>
                <wp:effectExtent l="3810" t="0" r="3175" b="0"/>
                <wp:wrapNone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F66" w:rsidRDefault="00EA3F66">
                            <w:pPr>
                              <w:pBdr>
                                <w:top w:val="double" w:sz="2" w:space="0" w:color="000000"/>
                                <w:left w:val="double" w:sz="2" w:space="25" w:color="000000"/>
                                <w:bottom w:val="double" w:sz="2" w:space="0" w:color="000000"/>
                                <w:right w:val="double" w:sz="2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35.55pt;margin-top:554.7pt;width:182.45pt;height:81.3pt;z-index:-251655168;visibility:visible;mso-wrap-style:square;mso-width-percent:0;mso-height-percent:0;mso-wrap-distance-left:249.5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" filled="f" stroked="f">
                <v:textbox inset="0,0,0,0">
                  <w:txbxContent>
                    <w:p w:rsidR="00EA3F66" w:rsidRDefault="00EA3F66">
                      <w:pPr>
                        <w:pBdr>
                          <w:top w:val="double" w:sz="2" w:space="0" w:color="000000"/>
                          <w:left w:val="double" w:sz="2" w:space="25" w:color="000000"/>
                          <w:bottom w:val="double" w:sz="2" w:space="0" w:color="000000"/>
                          <w:right w:val="double" w:sz="2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1D49">
        <w:rPr>
          <w:rFonts w:ascii="Tahoma" w:hAnsi="Tahoma"/>
          <w:color w:val="000000"/>
          <w:spacing w:val="15"/>
          <w:sz w:val="14"/>
          <w:lang w:val="nl-NL"/>
        </w:rPr>
        <w:t>GROSSE</w:t>
      </w:r>
    </w:p>
    <w:p w:rsidR="00791A5F" w:rsidRDefault="00511D49">
      <w:pPr>
        <w:tabs>
          <w:tab w:val="right" w:pos="3207"/>
        </w:tabs>
        <w:spacing w:before="180"/>
        <w:ind w:left="4991" w:firstLine="4991"/>
        <w:rPr>
          <w:rFonts w:ascii="Tahoma" w:hAnsi="Tahoma"/>
          <w:color w:val="000000"/>
          <w:spacing w:val="14"/>
          <w:sz w:val="14"/>
          <w:lang w:val="nl-NL"/>
        </w:rPr>
      </w:pPr>
      <w:r>
        <w:rPr>
          <w:rFonts w:ascii="Tahoma" w:hAnsi="Tahoma"/>
          <w:color w:val="000000"/>
          <w:spacing w:val="14"/>
          <w:sz w:val="14"/>
          <w:lang w:val="nl-NL"/>
        </w:rPr>
        <w:t>Uitgeg n vo</w:t>
      </w:r>
      <w:r>
        <w:rPr>
          <w:rFonts w:ascii="Tahoma" w:hAnsi="Tahoma"/>
          <w:color w:val="000000"/>
          <w:spacing w:val="14"/>
          <w:sz w:val="14"/>
          <w:lang w:val="nl-NL"/>
        </w:rPr>
        <w:tab/>
      </w:r>
      <w:r>
        <w:rPr>
          <w:rFonts w:ascii="Tahoma" w:hAnsi="Tahoma"/>
          <w:color w:val="000000"/>
          <w:spacing w:val="4"/>
          <w:sz w:val="14"/>
          <w:lang w:val="nl-NL"/>
        </w:rPr>
        <w:t>eisTe grosse aan de eisende</w:t>
      </w:r>
    </w:p>
    <w:p w:rsidR="00791A5F" w:rsidRPr="007D448C" w:rsidRDefault="00511D49">
      <w:pPr>
        <w:ind w:left="4991" w:firstLine="4991"/>
        <w:rPr>
          <w:rFonts w:ascii="Tahoma" w:hAnsi="Tahoma"/>
          <w:color w:val="000000"/>
          <w:spacing w:val="7"/>
          <w:sz w:val="14"/>
          <w:lang w:val="de-DE"/>
        </w:rPr>
      </w:pPr>
      <w:r w:rsidRPr="007D448C">
        <w:rPr>
          <w:rFonts w:ascii="Tahoma" w:hAnsi="Tahoma"/>
          <w:color w:val="000000"/>
          <w:spacing w:val="7"/>
          <w:sz w:val="14"/>
          <w:lang w:val="de-DE"/>
        </w:rPr>
        <w:t>partij /</w:t>
      </w:r>
    </w:p>
    <w:p w:rsidR="00791A5F" w:rsidRPr="007D448C" w:rsidRDefault="00511D49">
      <w:pPr>
        <w:tabs>
          <w:tab w:val="right" w:pos="1958"/>
        </w:tabs>
        <w:spacing w:before="144" w:line="360" w:lineRule="auto"/>
        <w:ind w:left="4991" w:firstLine="4991"/>
        <w:rPr>
          <w:rFonts w:ascii="Tahoma" w:hAnsi="Tahoma"/>
          <w:color w:val="000000"/>
          <w:sz w:val="14"/>
          <w:lang w:val="de-DE"/>
        </w:rPr>
      </w:pPr>
      <w:r w:rsidRPr="007D448C">
        <w:rPr>
          <w:rFonts w:ascii="Tahoma" w:hAnsi="Tahoma"/>
          <w:color w:val="000000"/>
          <w:sz w:val="14"/>
          <w:lang w:val="de-DE"/>
        </w:rPr>
        <w:t xml:space="preserve">De griffer an </w:t>
      </w:r>
      <w:r w:rsidRPr="007D448C">
        <w:rPr>
          <w:rFonts w:ascii="Verdana" w:hAnsi="Verdana"/>
          <w:color w:val="000000"/>
          <w:w w:val="105"/>
          <w:sz w:val="14"/>
          <w:vertAlign w:val="superscript"/>
          <w:lang w:val="de-DE"/>
        </w:rPr>
        <w:t>f</w:t>
      </w:r>
      <w:r w:rsidRPr="007D448C">
        <w:rPr>
          <w:rFonts w:ascii="Tahoma" w:hAnsi="Tahoma"/>
          <w:color w:val="000000"/>
          <w:sz w:val="14"/>
          <w:lang w:val="de-DE"/>
        </w:rPr>
        <w:t>. e</w:t>
      </w:r>
      <w:r w:rsidRPr="007D448C">
        <w:rPr>
          <w:rFonts w:ascii="Tahoma" w:hAnsi="Tahoma"/>
          <w:color w:val="000000"/>
          <w:sz w:val="14"/>
          <w:lang w:val="de-DE"/>
        </w:rPr>
        <w:tab/>
        <w:t>ank.</w:t>
      </w:r>
    </w:p>
    <w:p w:rsidR="00791A5F" w:rsidRDefault="00511D49">
      <w:pPr>
        <w:tabs>
          <w:tab w:val="right" w:pos="1613"/>
        </w:tabs>
        <w:spacing w:before="108" w:line="211" w:lineRule="auto"/>
        <w:ind w:left="4991" w:firstLine="4991"/>
        <w:rPr>
          <w:rFonts w:ascii="Tahoma" w:hAnsi="Tahoma"/>
          <w:color w:val="000000"/>
          <w:spacing w:val="10"/>
          <w:sz w:val="14"/>
          <w:lang w:val="nl-NL"/>
        </w:rPr>
      </w:pPr>
      <w:r>
        <w:rPr>
          <w:rFonts w:ascii="Tahoma" w:hAnsi="Tahoma"/>
          <w:color w:val="000000"/>
          <w:spacing w:val="10"/>
          <w:sz w:val="14"/>
          <w:lang w:val="nl-NL"/>
        </w:rPr>
        <w:t>Datum: 'f</w:t>
      </w:r>
      <w:r>
        <w:rPr>
          <w:rFonts w:ascii="Tahoma" w:hAnsi="Tahoma"/>
          <w:color w:val="000000"/>
          <w:spacing w:val="10"/>
          <w:sz w:val="14"/>
          <w:lang w:val="nl-NL"/>
        </w:rPr>
        <w:tab/>
      </w:r>
      <w:r>
        <w:rPr>
          <w:rFonts w:ascii="Tahoma" w:hAnsi="Tahoma"/>
          <w:color w:val="000000"/>
          <w:sz w:val="14"/>
          <w:lang w:val="nl-NL"/>
        </w:rPr>
        <w:t>'ri 2015</w:t>
      </w:r>
    </w:p>
    <w:sectPr w:rsidR="00791A5F">
      <w:type w:val="continuous"/>
      <w:pgSz w:w="11918" w:h="16854"/>
      <w:pgMar w:top="1000" w:right="1498" w:bottom="3804" w:left="1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9CF"/>
    <w:multiLevelType w:val="multilevel"/>
    <w:tmpl w:val="94609754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-5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227C7"/>
    <w:multiLevelType w:val="multilevel"/>
    <w:tmpl w:val="552CC9BC"/>
    <w:lvl w:ilvl="0">
      <w:start w:val="7"/>
      <w:numFmt w:val="lowerLetter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-1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40B29"/>
    <w:multiLevelType w:val="multilevel"/>
    <w:tmpl w:val="94A85A4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4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B54F7"/>
    <w:multiLevelType w:val="multilevel"/>
    <w:tmpl w:val="9F32DA6C"/>
    <w:lvl w:ilvl="0">
      <w:start w:val="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i/>
        <w:strike w:val="0"/>
        <w:color w:val="000000"/>
        <w:spacing w:val="-3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7510DB"/>
    <w:multiLevelType w:val="multilevel"/>
    <w:tmpl w:val="97D8C8A2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48"/>
        <w:w w:val="100"/>
        <w:sz w:val="21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012FDA"/>
    <w:multiLevelType w:val="multilevel"/>
    <w:tmpl w:val="095A2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i/>
        <w:strike w:val="0"/>
        <w:color w:val="000000"/>
        <w:spacing w:val="-4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757FD0"/>
    <w:multiLevelType w:val="multilevel"/>
    <w:tmpl w:val="44DC390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i/>
        <w:strike w:val="0"/>
        <w:color w:val="000000"/>
        <w:spacing w:val="-2"/>
        <w:w w:val="100"/>
        <w:sz w:val="2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5F"/>
    <w:rsid w:val="000D03F3"/>
    <w:rsid w:val="00435C64"/>
    <w:rsid w:val="004619DA"/>
    <w:rsid w:val="00511D49"/>
    <w:rsid w:val="005813D3"/>
    <w:rsid w:val="0072133D"/>
    <w:rsid w:val="00791A5F"/>
    <w:rsid w:val="007C5F9D"/>
    <w:rsid w:val="007D448C"/>
    <w:rsid w:val="0090581C"/>
    <w:rsid w:val="00EA3F66"/>
    <w:rsid w:val="00E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19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619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1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ECDD73ED</Template>
  <TotalTime>0</TotalTime>
  <Pages>7</Pages>
  <Words>2925</Words>
  <Characters>16089</Characters>
  <Application>Microsoft Office Word</Application>
  <DocSecurity>4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Koning Vergouwen Advocaten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Flapper</dc:creator>
  <cp:lastModifiedBy>Mirjam van Velsen</cp:lastModifiedBy>
  <cp:revision>2</cp:revision>
  <dcterms:created xsi:type="dcterms:W3CDTF">2018-05-16T11:46:00Z</dcterms:created>
  <dcterms:modified xsi:type="dcterms:W3CDTF">2018-05-16T11:46:00Z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afzender">
    <vt:lpwstr/>
  </property>
  <property fmtid="{D5CDD505-2E9C-101B-9397-08002B2CF9AE}" pid="3" name="email_CC">
    <vt:lpwstr/>
  </property>
  <property fmtid="{D5CDD505-2E9C-101B-9397-08002B2CF9AE}" pid="4" name="email_BCC">
    <vt:lpwstr/>
  </property>
</Properties>
</file>